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6B" w:rsidRDefault="007E6D6B" w:rsidP="00127101">
      <w:pPr>
        <w:pStyle w:val="50"/>
        <w:shd w:val="clear" w:color="auto" w:fill="auto"/>
        <w:spacing w:after="0" w:line="240" w:lineRule="exact"/>
        <w:ind w:right="-1"/>
        <w:jc w:val="center"/>
        <w:rPr>
          <w:rFonts w:ascii="Times New Roman" w:hAnsi="Times New Roman" w:cs="Times New Roman"/>
        </w:rPr>
      </w:pPr>
      <w:bookmarkStart w:id="0" w:name="bookmark0"/>
    </w:p>
    <w:p w:rsidR="00127101" w:rsidRPr="00326B61" w:rsidRDefault="00127101" w:rsidP="00127101">
      <w:pPr>
        <w:pStyle w:val="50"/>
        <w:shd w:val="clear" w:color="auto" w:fill="auto"/>
        <w:spacing w:after="0" w:line="240" w:lineRule="exact"/>
        <w:ind w:right="-1"/>
        <w:jc w:val="center"/>
        <w:rPr>
          <w:rFonts w:ascii="Times New Roman" w:hAnsi="Times New Roman" w:cs="Times New Roman"/>
        </w:rPr>
      </w:pPr>
      <w:r w:rsidRPr="00326B61">
        <w:rPr>
          <w:rFonts w:ascii="Times New Roman" w:hAnsi="Times New Roman" w:cs="Times New Roman"/>
        </w:rPr>
        <w:t>Извещение о проведении запроса котировок №</w:t>
      </w:r>
      <w:bookmarkEnd w:id="0"/>
      <w:r w:rsidRPr="00326B61">
        <w:rPr>
          <w:rFonts w:ascii="Times New Roman" w:hAnsi="Times New Roman" w:cs="Times New Roman"/>
        </w:rPr>
        <w:t xml:space="preserve"> </w:t>
      </w:r>
      <w:r w:rsidR="006129BF">
        <w:rPr>
          <w:rFonts w:ascii="Times New Roman" w:hAnsi="Times New Roman" w:cs="Times New Roman"/>
        </w:rPr>
        <w:t>8</w:t>
      </w:r>
      <w:r w:rsidR="00ED282E">
        <w:rPr>
          <w:rFonts w:ascii="Times New Roman" w:hAnsi="Times New Roman" w:cs="Times New Roman"/>
        </w:rPr>
        <w:t>6</w:t>
      </w:r>
      <w:r w:rsidR="00BB1719" w:rsidRPr="00326B61">
        <w:rPr>
          <w:rFonts w:ascii="Times New Roman" w:hAnsi="Times New Roman" w:cs="Times New Roman"/>
        </w:rPr>
        <w:t xml:space="preserve">  </w:t>
      </w:r>
      <w:r w:rsidRPr="00326B61">
        <w:rPr>
          <w:rFonts w:ascii="Times New Roman" w:hAnsi="Times New Roman" w:cs="Times New Roman"/>
        </w:rPr>
        <w:t xml:space="preserve">от </w:t>
      </w:r>
      <w:r w:rsidR="00ED282E">
        <w:rPr>
          <w:rFonts w:ascii="Times New Roman" w:hAnsi="Times New Roman" w:cs="Times New Roman"/>
        </w:rPr>
        <w:t>16.</w:t>
      </w:r>
      <w:r w:rsidR="00363648" w:rsidRPr="00326B61">
        <w:rPr>
          <w:rFonts w:ascii="Times New Roman" w:hAnsi="Times New Roman" w:cs="Times New Roman"/>
        </w:rPr>
        <w:t>0</w:t>
      </w:r>
      <w:r w:rsidR="006129BF">
        <w:rPr>
          <w:rFonts w:ascii="Times New Roman" w:hAnsi="Times New Roman" w:cs="Times New Roman"/>
        </w:rPr>
        <w:t>8</w:t>
      </w:r>
      <w:r w:rsidRPr="00326B61">
        <w:rPr>
          <w:rFonts w:ascii="Times New Roman" w:hAnsi="Times New Roman" w:cs="Times New Roman"/>
        </w:rPr>
        <w:t>.2019 г.</w:t>
      </w:r>
    </w:p>
    <w:p w:rsidR="00A6115D" w:rsidRPr="00326B61" w:rsidRDefault="00CE685B" w:rsidP="00A6115D">
      <w:pPr>
        <w:suppressAutoHyphens w:val="0"/>
        <w:jc w:val="center"/>
        <w:rPr>
          <w:b/>
          <w:sz w:val="22"/>
          <w:szCs w:val="22"/>
        </w:rPr>
      </w:pPr>
      <w:r w:rsidRPr="00326B61">
        <w:rPr>
          <w:b/>
          <w:sz w:val="22"/>
          <w:szCs w:val="22"/>
        </w:rPr>
        <w:t>на</w:t>
      </w:r>
      <w:r w:rsidR="00D418C7" w:rsidRPr="00326B61">
        <w:rPr>
          <w:b/>
          <w:sz w:val="22"/>
          <w:szCs w:val="22"/>
        </w:rPr>
        <w:t xml:space="preserve"> </w:t>
      </w:r>
      <w:r w:rsidR="00326B61" w:rsidRPr="00326B61">
        <w:rPr>
          <w:b/>
          <w:color w:val="000000"/>
          <w:sz w:val="22"/>
          <w:szCs w:val="22"/>
        </w:rPr>
        <w:t xml:space="preserve">поставку </w:t>
      </w:r>
      <w:r w:rsidR="00020522">
        <w:rPr>
          <w:b/>
          <w:color w:val="000000"/>
          <w:sz w:val="22"/>
          <w:szCs w:val="22"/>
        </w:rPr>
        <w:t>расходных материалов</w:t>
      </w:r>
      <w:r w:rsidR="002037F6">
        <w:rPr>
          <w:b/>
          <w:color w:val="000000"/>
          <w:sz w:val="22"/>
          <w:szCs w:val="22"/>
        </w:rPr>
        <w:t xml:space="preserve"> </w:t>
      </w:r>
      <w:r w:rsidR="00D418C7" w:rsidRPr="00326B61">
        <w:rPr>
          <w:b/>
          <w:sz w:val="22"/>
          <w:szCs w:val="22"/>
        </w:rPr>
        <w:t xml:space="preserve">для </w:t>
      </w:r>
      <w:r w:rsidRPr="00326B61">
        <w:rPr>
          <w:b/>
          <w:sz w:val="22"/>
          <w:szCs w:val="22"/>
        </w:rPr>
        <w:t xml:space="preserve">нужд </w:t>
      </w:r>
      <w:r w:rsidR="00020522">
        <w:rPr>
          <w:b/>
          <w:sz w:val="22"/>
          <w:szCs w:val="22"/>
        </w:rPr>
        <w:t xml:space="preserve">стоматологического отделения </w:t>
      </w:r>
      <w:r w:rsidR="00A6115D" w:rsidRPr="00326B61">
        <w:rPr>
          <w:b/>
          <w:sz w:val="22"/>
          <w:szCs w:val="22"/>
        </w:rPr>
        <w:t>НУЗ «Узловая больница на станции Бузулук ОАО «РЖД»</w:t>
      </w:r>
      <w:r w:rsidR="00326B61">
        <w:rPr>
          <w:b/>
          <w:sz w:val="22"/>
          <w:szCs w:val="22"/>
        </w:rPr>
        <w:t xml:space="preserve"> </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r w:rsidRPr="002A5D2C">
              <w:rPr>
                <w:color w:val="000000"/>
                <w:sz w:val="22"/>
                <w:szCs w:val="22"/>
                <w:lang w:val="en-US" w:eastAsia="ru-RU" w:bidi="ru-RU"/>
              </w:rPr>
              <w:t xml:space="preserve">Запрос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194AE3">
        <w:trPr>
          <w:trHeight w:hRule="exact" w:val="1228"/>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020522" w:rsidP="00A12E13">
            <w:pPr>
              <w:suppressAutoHyphens w:val="0"/>
              <w:jc w:val="both"/>
              <w:rPr>
                <w:sz w:val="22"/>
                <w:szCs w:val="22"/>
                <w:lang w:eastAsia="ru-RU"/>
              </w:rPr>
            </w:pPr>
            <w:proofErr w:type="gramStart"/>
            <w:r>
              <w:rPr>
                <w:color w:val="000000"/>
                <w:sz w:val="22"/>
                <w:szCs w:val="22"/>
                <w:lang w:bidi="ru-RU"/>
              </w:rPr>
              <w:t>Расходные материалы</w:t>
            </w:r>
            <w:r w:rsidR="002037F6">
              <w:rPr>
                <w:color w:val="000000"/>
                <w:sz w:val="22"/>
                <w:szCs w:val="22"/>
                <w:lang w:bidi="ru-RU"/>
              </w:rPr>
              <w:t xml:space="preserve"> </w:t>
            </w:r>
            <w:r w:rsidR="00A6115D" w:rsidRPr="00AB21C5">
              <w:rPr>
                <w:color w:val="000000"/>
                <w:sz w:val="22"/>
                <w:szCs w:val="22"/>
                <w:lang w:eastAsia="ru-RU" w:bidi="ru-RU"/>
              </w:rPr>
              <w:t>для нужд</w:t>
            </w:r>
            <w:r>
              <w:rPr>
                <w:color w:val="000000"/>
                <w:sz w:val="22"/>
                <w:szCs w:val="22"/>
                <w:lang w:eastAsia="ru-RU" w:bidi="ru-RU"/>
              </w:rPr>
              <w:t xml:space="preserve"> стоматологического отделения</w:t>
            </w:r>
            <w:r w:rsidR="00A6115D">
              <w:rPr>
                <w:color w:val="000000"/>
                <w:sz w:val="22"/>
                <w:szCs w:val="22"/>
                <w:lang w:eastAsia="ru-RU" w:bidi="ru-RU"/>
              </w:rPr>
              <w:t xml:space="preserve">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3449F1">
            <w:pPr>
              <w:pStyle w:val="Standard"/>
              <w:snapToGrid w:val="0"/>
              <w:jc w:val="both"/>
              <w:rPr>
                <w:color w:val="000000"/>
                <w:sz w:val="22"/>
                <w:szCs w:val="22"/>
                <w:lang w:bidi="ru-RU"/>
              </w:rPr>
            </w:pPr>
            <w:r w:rsidRPr="00AB21C5">
              <w:rPr>
                <w:sz w:val="22"/>
                <w:szCs w:val="22"/>
              </w:rPr>
              <w:t>461042, Оренбургская обл. г.</w:t>
            </w:r>
            <w:r>
              <w:rPr>
                <w:sz w:val="22"/>
                <w:szCs w:val="22"/>
              </w:rPr>
              <w:t xml:space="preserve"> </w:t>
            </w:r>
            <w:r w:rsidRPr="00AB21C5">
              <w:rPr>
                <w:sz w:val="22"/>
                <w:szCs w:val="22"/>
              </w:rPr>
              <w:t>Бузулук, ул.</w:t>
            </w:r>
            <w:r>
              <w:rPr>
                <w:sz w:val="22"/>
                <w:szCs w:val="22"/>
              </w:rPr>
              <w:t xml:space="preserve"> </w:t>
            </w:r>
            <w:r w:rsidR="003449F1">
              <w:rPr>
                <w:sz w:val="22"/>
                <w:szCs w:val="22"/>
              </w:rPr>
              <w:t>1 Линия</w:t>
            </w:r>
            <w:r w:rsidRPr="00AB21C5">
              <w:rPr>
                <w:sz w:val="22"/>
                <w:szCs w:val="22"/>
              </w:rPr>
              <w:t>, дом 2</w:t>
            </w:r>
            <w:r w:rsidR="003449F1">
              <w:rPr>
                <w:sz w:val="22"/>
                <w:szCs w:val="22"/>
              </w:rPr>
              <w:t>4</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340642">
              <w:rPr>
                <w:b/>
                <w:color w:val="000000"/>
                <w:sz w:val="22"/>
                <w:szCs w:val="22"/>
                <w:lang w:eastAsia="ru-RU" w:bidi="ru-RU"/>
              </w:rPr>
              <w:t>59</w:t>
            </w:r>
            <w:r w:rsidR="00E3002E" w:rsidRPr="00E3002E">
              <w:rPr>
                <w:b/>
                <w:color w:val="000000"/>
                <w:sz w:val="22"/>
                <w:szCs w:val="22"/>
                <w:lang w:eastAsia="ru-RU" w:bidi="ru-RU"/>
              </w:rPr>
              <w:t>1</w:t>
            </w:r>
            <w:r w:rsidR="00340642">
              <w:rPr>
                <w:b/>
                <w:color w:val="000000"/>
                <w:sz w:val="22"/>
                <w:szCs w:val="22"/>
                <w:lang w:eastAsia="ru-RU" w:bidi="ru-RU"/>
              </w:rPr>
              <w:t xml:space="preserve"> </w:t>
            </w:r>
            <w:r w:rsidR="00E3002E" w:rsidRPr="00E3002E">
              <w:rPr>
                <w:b/>
                <w:color w:val="000000"/>
                <w:sz w:val="22"/>
                <w:szCs w:val="22"/>
                <w:lang w:eastAsia="ru-RU" w:bidi="ru-RU"/>
              </w:rPr>
              <w:t>220</w:t>
            </w:r>
            <w:r w:rsidR="001345E9">
              <w:rPr>
                <w:b/>
                <w:color w:val="000000"/>
                <w:sz w:val="22"/>
                <w:szCs w:val="22"/>
                <w:lang w:eastAsia="ru-RU" w:bidi="ru-RU"/>
              </w:rPr>
              <w:t>,00</w:t>
            </w:r>
            <w:r w:rsidRPr="002E3B65">
              <w:rPr>
                <w:b/>
                <w:sz w:val="22"/>
                <w:szCs w:val="22"/>
                <w:lang w:eastAsia="ru-RU" w:bidi="ru-RU"/>
              </w:rPr>
              <w:t xml:space="preserve"> руб.  (</w:t>
            </w:r>
            <w:r w:rsidR="00340642">
              <w:rPr>
                <w:b/>
                <w:sz w:val="22"/>
                <w:szCs w:val="22"/>
                <w:lang w:eastAsia="ru-RU" w:bidi="ru-RU"/>
              </w:rPr>
              <w:t xml:space="preserve">пятьсот девяносто </w:t>
            </w:r>
            <w:r w:rsidR="00E3002E">
              <w:rPr>
                <w:b/>
                <w:sz w:val="22"/>
                <w:szCs w:val="22"/>
                <w:lang w:eastAsia="ru-RU" w:bidi="ru-RU"/>
              </w:rPr>
              <w:t xml:space="preserve">одна </w:t>
            </w:r>
            <w:r w:rsidR="001345E9">
              <w:rPr>
                <w:b/>
                <w:sz w:val="22"/>
                <w:szCs w:val="22"/>
                <w:lang w:eastAsia="ru-RU" w:bidi="ru-RU"/>
              </w:rPr>
              <w:t>тысяч</w:t>
            </w:r>
            <w:r w:rsidR="00E3002E">
              <w:rPr>
                <w:b/>
                <w:sz w:val="22"/>
                <w:szCs w:val="22"/>
                <w:lang w:eastAsia="ru-RU" w:bidi="ru-RU"/>
              </w:rPr>
              <w:t>а</w:t>
            </w:r>
            <w:r w:rsidR="001345E9">
              <w:rPr>
                <w:b/>
                <w:sz w:val="22"/>
                <w:szCs w:val="22"/>
                <w:lang w:eastAsia="ru-RU" w:bidi="ru-RU"/>
              </w:rPr>
              <w:t xml:space="preserve"> </w:t>
            </w:r>
            <w:r w:rsidR="00861EE1">
              <w:rPr>
                <w:b/>
                <w:sz w:val="22"/>
                <w:szCs w:val="22"/>
                <w:lang w:eastAsia="ru-RU" w:bidi="ru-RU"/>
              </w:rPr>
              <w:t xml:space="preserve"> </w:t>
            </w:r>
            <w:r w:rsidR="00E3002E">
              <w:rPr>
                <w:b/>
                <w:sz w:val="22"/>
                <w:szCs w:val="22"/>
                <w:lang w:eastAsia="ru-RU" w:bidi="ru-RU"/>
              </w:rPr>
              <w:t>двести двадцать</w:t>
            </w:r>
            <w:r w:rsidRPr="002E3B65">
              <w:rPr>
                <w:b/>
                <w:sz w:val="22"/>
                <w:szCs w:val="22"/>
                <w:lang w:eastAsia="ru-RU" w:bidi="ru-RU"/>
              </w:rPr>
              <w:t xml:space="preserve"> руб. 00 коп.), в </w:t>
            </w:r>
            <w:proofErr w:type="spellStart"/>
            <w:r w:rsidRPr="002E3B65">
              <w:rPr>
                <w:b/>
                <w:sz w:val="22"/>
                <w:szCs w:val="22"/>
                <w:lang w:eastAsia="ru-RU" w:bidi="ru-RU"/>
              </w:rPr>
              <w:t>т.ч</w:t>
            </w:r>
            <w:proofErr w:type="spellEnd"/>
            <w:r w:rsidRPr="002E3B65">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3449F1">
              <w:rPr>
                <w:sz w:val="22"/>
                <w:szCs w:val="22"/>
                <w:lang w:eastAsia="ru-RU"/>
              </w:rPr>
              <w:t>7</w:t>
            </w:r>
            <w:r w:rsidRPr="00E00968">
              <w:rPr>
                <w:sz w:val="22"/>
                <w:szCs w:val="22"/>
                <w:lang w:eastAsia="ru-RU"/>
              </w:rPr>
              <w:t xml:space="preserve"> (</w:t>
            </w:r>
            <w:r w:rsidR="003449F1">
              <w:rPr>
                <w:sz w:val="22"/>
                <w:szCs w:val="22"/>
                <w:lang w:eastAsia="ru-RU"/>
              </w:rPr>
              <w:t>семь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sidR="002C7444">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1345E9">
              <w:rPr>
                <w:color w:val="000000"/>
                <w:sz w:val="22"/>
                <w:szCs w:val="22"/>
                <w:lang w:eastAsia="ru-RU" w:bidi="ru-RU"/>
              </w:rPr>
              <w:t>1</w:t>
            </w:r>
            <w:r w:rsidR="00ED282E">
              <w:rPr>
                <w:color w:val="000000"/>
                <w:sz w:val="22"/>
                <w:szCs w:val="22"/>
                <w:lang w:eastAsia="ru-RU" w:bidi="ru-RU"/>
              </w:rPr>
              <w:t>6</w:t>
            </w:r>
            <w:r w:rsidRPr="00AB21C5">
              <w:rPr>
                <w:color w:val="000000"/>
                <w:sz w:val="22"/>
                <w:szCs w:val="22"/>
                <w:lang w:eastAsia="ru-RU" w:bidi="ru-RU"/>
              </w:rPr>
              <w:t>.</w:t>
            </w:r>
            <w:r>
              <w:rPr>
                <w:color w:val="000000"/>
                <w:sz w:val="22"/>
                <w:szCs w:val="22"/>
                <w:lang w:eastAsia="ru-RU" w:bidi="ru-RU"/>
              </w:rPr>
              <w:t>0</w:t>
            </w:r>
            <w:r w:rsidR="006129BF">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ED282E">
              <w:rPr>
                <w:color w:val="000000"/>
                <w:sz w:val="22"/>
                <w:szCs w:val="22"/>
                <w:lang w:eastAsia="ru-RU" w:bidi="ru-RU"/>
              </w:rPr>
              <w:t>7</w:t>
            </w:r>
            <w:r w:rsidR="00E625D5">
              <w:rPr>
                <w:color w:val="000000"/>
                <w:sz w:val="22"/>
                <w:szCs w:val="22"/>
                <w:lang w:eastAsia="ru-RU" w:bidi="ru-RU"/>
              </w:rPr>
              <w:t>.</w:t>
            </w:r>
            <w:r w:rsidR="00ED282E">
              <w:rPr>
                <w:color w:val="000000"/>
                <w:sz w:val="22"/>
                <w:szCs w:val="22"/>
                <w:lang w:eastAsia="ru-RU" w:bidi="ru-RU"/>
              </w:rPr>
              <w:t>00</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00A26AFA">
              <w:rPr>
                <w:color w:val="000000"/>
                <w:sz w:val="22"/>
                <w:szCs w:val="22"/>
                <w:lang w:eastAsia="ru-RU" w:bidi="ru-RU"/>
              </w:rPr>
              <w:t xml:space="preserve"> </w:t>
            </w:r>
            <w:r w:rsidRPr="00AB21C5">
              <w:rPr>
                <w:color w:val="000000"/>
                <w:sz w:val="22"/>
                <w:szCs w:val="22"/>
                <w:lang w:eastAsia="ru-RU" w:bidi="ru-RU"/>
              </w:rPr>
              <w:t xml:space="preserve">  </w:t>
            </w:r>
            <w:r w:rsidR="002A4128">
              <w:rPr>
                <w:color w:val="000000"/>
                <w:sz w:val="22"/>
                <w:szCs w:val="22"/>
                <w:lang w:eastAsia="ru-RU" w:bidi="ru-RU"/>
              </w:rPr>
              <w:t>2</w:t>
            </w:r>
            <w:r w:rsidR="00ED282E">
              <w:rPr>
                <w:color w:val="000000"/>
                <w:sz w:val="22"/>
                <w:szCs w:val="22"/>
                <w:lang w:eastAsia="ru-RU" w:bidi="ru-RU"/>
              </w:rPr>
              <w:t>6</w:t>
            </w:r>
            <w:r w:rsidRPr="00AB21C5">
              <w:rPr>
                <w:color w:val="000000"/>
                <w:sz w:val="22"/>
                <w:szCs w:val="22"/>
                <w:lang w:eastAsia="ru-RU" w:bidi="ru-RU"/>
              </w:rPr>
              <w:t>.</w:t>
            </w:r>
            <w:r>
              <w:rPr>
                <w:color w:val="000000"/>
                <w:sz w:val="22"/>
                <w:szCs w:val="22"/>
                <w:lang w:eastAsia="ru-RU" w:bidi="ru-RU"/>
              </w:rPr>
              <w:t>0</w:t>
            </w:r>
            <w:r w:rsidR="006129BF">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E85FD3">
              <w:rPr>
                <w:color w:val="000000"/>
                <w:sz w:val="22"/>
                <w:szCs w:val="22"/>
                <w:lang w:eastAsia="ru-RU" w:bidi="ru-RU"/>
              </w:rPr>
              <w:t>02</w:t>
            </w:r>
            <w:r w:rsidRPr="00AB21C5">
              <w:rPr>
                <w:color w:val="000000"/>
                <w:sz w:val="22"/>
                <w:szCs w:val="22"/>
                <w:lang w:eastAsia="ru-RU" w:bidi="ru-RU"/>
              </w:rPr>
              <w:t>.</w:t>
            </w:r>
            <w:r>
              <w:rPr>
                <w:color w:val="000000"/>
                <w:sz w:val="22"/>
                <w:szCs w:val="22"/>
                <w:lang w:eastAsia="ru-RU" w:bidi="ru-RU"/>
              </w:rPr>
              <w:t>0</w:t>
            </w:r>
            <w:r w:rsidR="00E85FD3">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E85FD3">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sidR="002037F6">
              <w:rPr>
                <w:color w:val="000000"/>
                <w:sz w:val="22"/>
                <w:szCs w:val="22"/>
                <w:lang w:eastAsia="ru-RU" w:bidi="ru-RU"/>
              </w:rPr>
              <w:t xml:space="preserve"> </w:t>
            </w:r>
            <w:r w:rsidR="00E85FD3">
              <w:rPr>
                <w:color w:val="000000"/>
                <w:sz w:val="22"/>
                <w:szCs w:val="22"/>
                <w:lang w:eastAsia="ru-RU" w:bidi="ru-RU"/>
              </w:rPr>
              <w:t>02</w:t>
            </w:r>
            <w:bookmarkStart w:id="1" w:name="_GoBack"/>
            <w:bookmarkEnd w:id="1"/>
            <w:r>
              <w:rPr>
                <w:color w:val="000000"/>
                <w:sz w:val="22"/>
                <w:szCs w:val="22"/>
                <w:lang w:eastAsia="ru-RU" w:bidi="ru-RU"/>
              </w:rPr>
              <w:t>.0</w:t>
            </w:r>
            <w:r w:rsidR="00E85FD3">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2037F6" w:rsidRDefault="002037F6" w:rsidP="00A6115D">
      <w:pPr>
        <w:ind w:left="360" w:right="-1"/>
        <w:rPr>
          <w:sz w:val="22"/>
          <w:szCs w:val="22"/>
        </w:rPr>
      </w:pPr>
      <w:bookmarkStart w:id="2" w:name="bookmark5"/>
    </w:p>
    <w:p w:rsidR="00A6115D" w:rsidRPr="00A6115D" w:rsidRDefault="00A6115D" w:rsidP="00A6115D">
      <w:pPr>
        <w:ind w:left="360" w:right="-1"/>
        <w:rPr>
          <w:sz w:val="22"/>
          <w:szCs w:val="22"/>
        </w:rPr>
      </w:pPr>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t xml:space="preserve">                                                                                                                  </w:t>
      </w:r>
    </w:p>
    <w:p w:rsidR="007E6D6B" w:rsidRDefault="00127101" w:rsidP="009F6C29">
      <w:pPr>
        <w:ind w:right="-1"/>
        <w:jc w:val="right"/>
        <w:rPr>
          <w:color w:val="000000"/>
          <w:lang w:eastAsia="ru-RU"/>
        </w:rPr>
      </w:pPr>
      <w:r>
        <w:rPr>
          <w:color w:val="000000"/>
          <w:lang w:eastAsia="ru-RU"/>
        </w:rPr>
        <w:lastRenderedPageBreak/>
        <w:t xml:space="preserve">     </w:t>
      </w:r>
    </w:p>
    <w:p w:rsidR="00127101" w:rsidRPr="000E7D3B" w:rsidRDefault="00127101" w:rsidP="009F6C29">
      <w:pPr>
        <w:ind w:right="-1"/>
        <w:jc w:val="right"/>
        <w:rPr>
          <w:bCs/>
          <w:color w:val="000000"/>
          <w:sz w:val="22"/>
          <w:szCs w:val="22"/>
        </w:rPr>
      </w:pP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ED282E">
        <w:rPr>
          <w:rFonts w:ascii="Times New Roman" w:hAnsi="Times New Roman" w:cs="Times New Roman"/>
          <w:b w:val="0"/>
          <w:bCs w:val="0"/>
          <w:color w:val="000000"/>
        </w:rPr>
        <w:t>86</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6129BF">
        <w:rPr>
          <w:rFonts w:ascii="Times New Roman" w:hAnsi="Times New Roman" w:cs="Times New Roman"/>
          <w:b w:val="0"/>
          <w:bCs w:val="0"/>
          <w:lang w:eastAsia="zh-CN"/>
        </w:rPr>
        <w:t>1</w:t>
      </w:r>
      <w:r w:rsidR="00ED282E">
        <w:rPr>
          <w:rFonts w:ascii="Times New Roman" w:hAnsi="Times New Roman" w:cs="Times New Roman"/>
          <w:b w:val="0"/>
          <w:bCs w:val="0"/>
          <w:lang w:eastAsia="zh-CN"/>
        </w:rPr>
        <w:t>6</w:t>
      </w:r>
      <w:r w:rsidR="00B327C0">
        <w:rPr>
          <w:rFonts w:ascii="Times New Roman" w:hAnsi="Times New Roman" w:cs="Times New Roman"/>
          <w:b w:val="0"/>
          <w:bCs w:val="0"/>
          <w:lang w:eastAsia="zh-CN"/>
        </w:rPr>
        <w:t>.0</w:t>
      </w:r>
      <w:r w:rsidR="006129BF">
        <w:rPr>
          <w:rFonts w:ascii="Times New Roman" w:hAnsi="Times New Roman" w:cs="Times New Roman"/>
          <w:b w:val="0"/>
          <w:bCs w:val="0"/>
          <w:lang w:eastAsia="zh-CN"/>
        </w:rPr>
        <w:t>8</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2"/>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Pr="002037F6" w:rsidRDefault="00127101" w:rsidP="00A6115D">
      <w:pPr>
        <w:suppressAutoHyphens w:val="0"/>
        <w:jc w:val="center"/>
        <w:rPr>
          <w:b/>
          <w:sz w:val="22"/>
          <w:szCs w:val="22"/>
        </w:rPr>
      </w:pPr>
      <w:r w:rsidRPr="002037F6">
        <w:rPr>
          <w:b/>
        </w:rPr>
        <w:t xml:space="preserve">на право заключения договора </w:t>
      </w:r>
      <w:r w:rsidR="00326B61" w:rsidRPr="002037F6">
        <w:rPr>
          <w:b/>
          <w:sz w:val="22"/>
          <w:szCs w:val="22"/>
        </w:rPr>
        <w:t xml:space="preserve">на </w:t>
      </w:r>
      <w:r w:rsidR="00326B61" w:rsidRPr="002037F6">
        <w:rPr>
          <w:b/>
          <w:color w:val="000000"/>
          <w:sz w:val="22"/>
          <w:szCs w:val="22"/>
        </w:rPr>
        <w:t xml:space="preserve">поставку </w:t>
      </w:r>
      <w:r w:rsidR="00020522">
        <w:rPr>
          <w:b/>
          <w:color w:val="000000"/>
          <w:sz w:val="22"/>
          <w:szCs w:val="22"/>
        </w:rPr>
        <w:t xml:space="preserve">расходных материалов </w:t>
      </w:r>
      <w:r w:rsidR="00020522" w:rsidRPr="00326B61">
        <w:rPr>
          <w:b/>
          <w:sz w:val="22"/>
          <w:szCs w:val="22"/>
        </w:rPr>
        <w:t xml:space="preserve">для нужд </w:t>
      </w:r>
      <w:r w:rsidR="00020522">
        <w:rPr>
          <w:b/>
          <w:sz w:val="22"/>
          <w:szCs w:val="22"/>
        </w:rPr>
        <w:t xml:space="preserve">стоматологического отделения </w:t>
      </w:r>
      <w:r w:rsidR="00A6115D" w:rsidRPr="002037F6">
        <w:rPr>
          <w:b/>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3" w:name="bookmark6"/>
      <w:r>
        <w:rPr>
          <w:rFonts w:ascii="Times New Roman" w:hAnsi="Times New Roman" w:cs="Times New Roman"/>
          <w:bCs w:val="0"/>
          <w:u w:val="single"/>
          <w:lang w:eastAsia="zh-CN"/>
        </w:rPr>
        <w:t>Общие положения</w:t>
      </w:r>
      <w:bookmarkEnd w:id="3"/>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4" w:name="bookmark7"/>
      <w:r>
        <w:rPr>
          <w:color w:val="000000"/>
          <w:sz w:val="22"/>
          <w:szCs w:val="22"/>
          <w:lang w:eastAsia="ru-RU" w:bidi="ru-RU"/>
        </w:rPr>
        <w:t xml:space="preserve"> участие в закупке.</w:t>
      </w:r>
      <w:bookmarkEnd w:id="4"/>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w:t>
      </w:r>
      <w:r>
        <w:rPr>
          <w:rFonts w:ascii="Times New Roman" w:hAnsi="Times New Roman" w:cs="Times New Roman"/>
        </w:rPr>
        <w:lastRenderedPageBreak/>
        <w:t>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r w:rsidR="001345E9">
        <w:rPr>
          <w:sz w:val="22"/>
          <w:szCs w:val="22"/>
          <w:lang w:eastAsia="ru-RU" w:bidi="ru-RU"/>
        </w:rPr>
        <w:t>1 Линия</w:t>
      </w:r>
      <w:r w:rsidR="00A6115D" w:rsidRPr="00A6115D">
        <w:rPr>
          <w:sz w:val="22"/>
          <w:szCs w:val="22"/>
          <w:lang w:eastAsia="ru-RU" w:bidi="ru-RU"/>
        </w:rPr>
        <w:t>, д. 2</w:t>
      </w:r>
      <w:r w:rsidR="001345E9">
        <w:rPr>
          <w:sz w:val="22"/>
          <w:szCs w:val="22"/>
          <w:lang w:eastAsia="ru-RU" w:bidi="ru-RU"/>
        </w:rPr>
        <w:t>4</w:t>
      </w:r>
      <w:r w:rsidR="00A6115D" w:rsidRPr="00A6115D">
        <w:rPr>
          <w:sz w:val="22"/>
          <w:szCs w:val="22"/>
          <w:lang w:eastAsia="ru-RU" w:bidi="ru-RU"/>
        </w:rPr>
        <w:t xml:space="preserve">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Pr="002037F6">
        <w:rPr>
          <w:lang w:eastAsia="ru-RU"/>
        </w:rPr>
        <w:t>партиями</w:t>
      </w:r>
      <w:r w:rsidR="00A6115D" w:rsidRPr="002037F6">
        <w:rPr>
          <w:lang w:eastAsia="ru-RU"/>
        </w:rPr>
        <w:t xml:space="preserve">, до </w:t>
      </w:r>
      <w:r w:rsidR="00326B61" w:rsidRPr="002037F6">
        <w:rPr>
          <w:lang w:eastAsia="ru-RU"/>
        </w:rPr>
        <w:t>31.</w:t>
      </w:r>
      <w:r w:rsidR="00020522">
        <w:rPr>
          <w:lang w:eastAsia="ru-RU"/>
        </w:rPr>
        <w:t>01.2020</w:t>
      </w:r>
      <w:r w:rsidR="00A6115D" w:rsidRPr="002037F6">
        <w:rPr>
          <w:lang w:eastAsia="ru-RU"/>
        </w:rPr>
        <w:t>г.</w:t>
      </w:r>
      <w:r w:rsidRPr="002037F6">
        <w:rPr>
          <w:lang w:eastAsia="ru-RU"/>
        </w:rPr>
        <w:t>;</w:t>
      </w:r>
      <w:r>
        <w:rPr>
          <w:lang w:eastAsia="ru-RU"/>
        </w:rPr>
        <w:t xml:space="preserve"> </w:t>
      </w:r>
    </w:p>
    <w:p w:rsidR="00127101" w:rsidRPr="002C7444"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sz w:val="24"/>
          <w:szCs w:val="24"/>
        </w:rPr>
        <w:t xml:space="preserve">Условия поставки товара: </w:t>
      </w:r>
      <w:r w:rsidRPr="002C7444">
        <w:rPr>
          <w:rFonts w:ascii="Times New Roman" w:hAnsi="Times New Roman" w:cs="Times New Roman"/>
          <w:sz w:val="24"/>
          <w:szCs w:val="24"/>
        </w:rPr>
        <w:t xml:space="preserve">поставка Товара осуществляется в течение </w:t>
      </w:r>
      <w:r w:rsidR="00020522">
        <w:rPr>
          <w:rFonts w:ascii="Times New Roman" w:hAnsi="Times New Roman" w:cs="Times New Roman"/>
          <w:sz w:val="24"/>
          <w:szCs w:val="24"/>
        </w:rPr>
        <w:t>7</w:t>
      </w:r>
      <w:r w:rsidRPr="002C7444">
        <w:rPr>
          <w:rFonts w:ascii="Times New Roman" w:hAnsi="Times New Roman" w:cs="Times New Roman"/>
          <w:sz w:val="24"/>
          <w:szCs w:val="24"/>
        </w:rPr>
        <w:t xml:space="preserve"> (</w:t>
      </w:r>
      <w:r w:rsidR="00020522">
        <w:rPr>
          <w:rFonts w:ascii="Times New Roman" w:hAnsi="Times New Roman" w:cs="Times New Roman"/>
          <w:sz w:val="24"/>
          <w:szCs w:val="24"/>
        </w:rPr>
        <w:t>семи</w:t>
      </w:r>
      <w:r w:rsidRPr="002C7444">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lastRenderedPageBreak/>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3449F1">
        <w:rPr>
          <w:sz w:val="22"/>
          <w:szCs w:val="22"/>
          <w:lang w:eastAsia="ru-RU"/>
        </w:rPr>
        <w:t>7</w:t>
      </w:r>
      <w:r w:rsidR="009F6C29" w:rsidRPr="009F6C29">
        <w:rPr>
          <w:sz w:val="22"/>
          <w:szCs w:val="22"/>
          <w:lang w:eastAsia="ru-RU"/>
        </w:rPr>
        <w:t xml:space="preserve"> (</w:t>
      </w:r>
      <w:r w:rsidR="003449F1">
        <w:rPr>
          <w:sz w:val="22"/>
          <w:szCs w:val="22"/>
          <w:lang w:eastAsia="ru-RU"/>
        </w:rPr>
        <w:t>сем</w:t>
      </w:r>
      <w:r w:rsidR="00194AE3">
        <w:rPr>
          <w:sz w:val="22"/>
          <w:szCs w:val="22"/>
          <w:lang w:eastAsia="ru-RU"/>
        </w:rPr>
        <w:t>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w:t>
      </w:r>
      <w:r w:rsidR="009F6C29" w:rsidRPr="001345E9">
        <w:rPr>
          <w:sz w:val="22"/>
          <w:szCs w:val="22"/>
          <w:lang w:eastAsia="ru-RU"/>
        </w:rPr>
        <w:t xml:space="preserve">20 </w:t>
      </w:r>
      <w:r w:rsidR="00B327C0" w:rsidRPr="001345E9">
        <w:rPr>
          <w:sz w:val="22"/>
          <w:szCs w:val="22"/>
          <w:lang w:eastAsia="ru-RU"/>
        </w:rPr>
        <w:t xml:space="preserve"> с</w:t>
      </w:r>
      <w:r w:rsidR="00194AE3" w:rsidRPr="001345E9">
        <w:rPr>
          <w:sz w:val="22"/>
          <w:szCs w:val="22"/>
          <w:lang w:eastAsia="ru-RU"/>
        </w:rPr>
        <w:t xml:space="preserve"> </w:t>
      </w:r>
      <w:r w:rsidR="001345E9" w:rsidRPr="001345E9">
        <w:rPr>
          <w:sz w:val="22"/>
          <w:szCs w:val="22"/>
          <w:lang w:eastAsia="ru-RU"/>
        </w:rPr>
        <w:t>1</w:t>
      </w:r>
      <w:r w:rsidR="00ED282E">
        <w:rPr>
          <w:sz w:val="22"/>
          <w:szCs w:val="22"/>
          <w:lang w:eastAsia="ru-RU"/>
        </w:rPr>
        <w:t>6</w:t>
      </w:r>
      <w:r w:rsidR="00B327C0" w:rsidRPr="001345E9">
        <w:rPr>
          <w:sz w:val="22"/>
          <w:szCs w:val="22"/>
          <w:lang w:eastAsia="ru-RU"/>
        </w:rPr>
        <w:t>.0</w:t>
      </w:r>
      <w:r w:rsidR="001345E9" w:rsidRPr="001345E9">
        <w:rPr>
          <w:sz w:val="22"/>
          <w:szCs w:val="22"/>
          <w:lang w:eastAsia="ru-RU"/>
        </w:rPr>
        <w:t>8</w:t>
      </w:r>
      <w:r w:rsidR="00B327C0" w:rsidRPr="001345E9">
        <w:rPr>
          <w:sz w:val="22"/>
          <w:szCs w:val="22"/>
          <w:lang w:eastAsia="ru-RU"/>
        </w:rPr>
        <w:t>.2019 г. с 1</w:t>
      </w:r>
      <w:r w:rsidR="009F6C29" w:rsidRPr="001345E9">
        <w:rPr>
          <w:sz w:val="22"/>
          <w:szCs w:val="22"/>
          <w:lang w:eastAsia="ru-RU"/>
        </w:rPr>
        <w:t>0</w:t>
      </w:r>
      <w:r w:rsidR="00B327C0" w:rsidRPr="001345E9">
        <w:rPr>
          <w:sz w:val="22"/>
          <w:szCs w:val="22"/>
          <w:lang w:eastAsia="ru-RU"/>
        </w:rPr>
        <w:t xml:space="preserve"> ч 00 мин. по </w:t>
      </w:r>
      <w:r w:rsidR="003449F1">
        <w:rPr>
          <w:sz w:val="22"/>
          <w:szCs w:val="22"/>
          <w:lang w:eastAsia="ru-RU"/>
        </w:rPr>
        <w:t>2</w:t>
      </w:r>
      <w:r w:rsidR="00ED282E">
        <w:rPr>
          <w:sz w:val="22"/>
          <w:szCs w:val="22"/>
          <w:lang w:eastAsia="ru-RU"/>
        </w:rPr>
        <w:t>6</w:t>
      </w:r>
      <w:r w:rsidR="00B327C0" w:rsidRPr="001345E9">
        <w:rPr>
          <w:sz w:val="22"/>
          <w:szCs w:val="22"/>
          <w:lang w:eastAsia="ru-RU"/>
        </w:rPr>
        <w:t>.0</w:t>
      </w:r>
      <w:r w:rsidR="001345E9" w:rsidRPr="001345E9">
        <w:rPr>
          <w:sz w:val="22"/>
          <w:szCs w:val="22"/>
          <w:lang w:eastAsia="ru-RU"/>
        </w:rPr>
        <w:t>8</w:t>
      </w:r>
      <w:r w:rsidR="00B327C0" w:rsidRPr="001345E9">
        <w:rPr>
          <w:sz w:val="22"/>
          <w:szCs w:val="22"/>
          <w:lang w:eastAsia="ru-RU"/>
        </w:rPr>
        <w:t>.2019 г. до</w:t>
      </w:r>
      <w:r w:rsidR="00B327C0" w:rsidRPr="009F6C29">
        <w:rPr>
          <w:sz w:val="22"/>
          <w:szCs w:val="22"/>
          <w:lang w:eastAsia="ru-RU"/>
        </w:rPr>
        <w:t xml:space="preserve"> 1</w:t>
      </w:r>
      <w:r w:rsidR="00ED282E">
        <w:rPr>
          <w:sz w:val="22"/>
          <w:szCs w:val="22"/>
          <w:lang w:eastAsia="ru-RU"/>
        </w:rPr>
        <w:t xml:space="preserve">7 </w:t>
      </w:r>
      <w:r w:rsidR="00B327C0" w:rsidRPr="009F6C29">
        <w:rPr>
          <w:sz w:val="22"/>
          <w:szCs w:val="22"/>
          <w:lang w:eastAsia="ru-RU"/>
        </w:rPr>
        <w:t xml:space="preserve">ч </w:t>
      </w:r>
      <w:r w:rsidR="00ED282E">
        <w:rPr>
          <w:sz w:val="22"/>
          <w:szCs w:val="22"/>
          <w:lang w:eastAsia="ru-RU"/>
        </w:rPr>
        <w:t>00</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2C7444">
        <w:rPr>
          <w:sz w:val="22"/>
          <w:szCs w:val="22"/>
          <w:lang w:eastAsia="ru-RU"/>
        </w:rPr>
        <w:t>.</w:t>
      </w:r>
      <w:r w:rsidR="00A6115D">
        <w:rPr>
          <w:sz w:val="22"/>
          <w:szCs w:val="22"/>
          <w:lang w:eastAsia="ru-RU"/>
        </w:rPr>
        <w:t xml:space="preserve"> </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Pr>
          <w:color w:val="000000"/>
          <w:sz w:val="22"/>
          <w:szCs w:val="22"/>
          <w:lang w:eastAsia="ru-RU" w:bidi="ru-RU"/>
        </w:rPr>
        <w:lastRenderedPageBreak/>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w:t>
      </w:r>
      <w:r>
        <w:rPr>
          <w:sz w:val="22"/>
          <w:szCs w:val="22"/>
          <w:lang w:eastAsia="ru-RU"/>
        </w:rPr>
        <w:lastRenderedPageBreak/>
        <w:t xml:space="preserve">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ED282E" w:rsidRPr="00281B1E" w:rsidRDefault="00127101" w:rsidP="0010389D">
      <w:pPr>
        <w:jc w:val="both"/>
        <w:rPr>
          <w:sz w:val="22"/>
          <w:szCs w:val="22"/>
        </w:rPr>
      </w:pPr>
      <w:r>
        <w:rPr>
          <w:sz w:val="22"/>
          <w:szCs w:val="22"/>
          <w:lang w:eastAsia="ru-RU"/>
        </w:rPr>
        <w:t xml:space="preserve">18. </w:t>
      </w:r>
      <w:r w:rsidR="00ED282E">
        <w:rPr>
          <w:sz w:val="22"/>
          <w:szCs w:val="22"/>
          <w:lang w:eastAsia="ru-RU"/>
        </w:rPr>
        <w:t xml:space="preserve">Остаточный срок </w:t>
      </w:r>
      <w:r w:rsidR="00ED282E" w:rsidRPr="00472124">
        <w:rPr>
          <w:sz w:val="22"/>
          <w:szCs w:val="22"/>
          <w:lang w:eastAsia="ru-RU"/>
        </w:rPr>
        <w:t xml:space="preserve">годности для Товара составляет </w:t>
      </w:r>
      <w:r w:rsidR="00ED282E">
        <w:rPr>
          <w:lang w:eastAsia="ru-RU"/>
        </w:rPr>
        <w:t xml:space="preserve">не менее </w:t>
      </w:r>
      <w:r w:rsidR="00ED282E" w:rsidRPr="005E7D5E">
        <w:rPr>
          <w:color w:val="000000"/>
          <w:sz w:val="22"/>
          <w:szCs w:val="22"/>
        </w:rPr>
        <w:t>80% (</w:t>
      </w:r>
      <w:r w:rsidR="00ED282E">
        <w:rPr>
          <w:color w:val="000000"/>
          <w:sz w:val="22"/>
          <w:szCs w:val="22"/>
        </w:rPr>
        <w:t>восьмидесяти</w:t>
      </w:r>
      <w:r w:rsidR="00ED282E" w:rsidRPr="005E7D5E">
        <w:rPr>
          <w:color w:val="000000"/>
          <w:sz w:val="22"/>
          <w:szCs w:val="22"/>
        </w:rPr>
        <w:t>) с момента подписания Заказчиком товарной накладной (форма ТОРГ -12)</w:t>
      </w:r>
      <w:r w:rsidR="00ED282E">
        <w:rPr>
          <w:color w:val="000000"/>
          <w:sz w:val="22"/>
          <w:szCs w:val="22"/>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1"/>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1"/>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E713AA">
      <w:pPr>
        <w:suppressAutoHyphens w:val="0"/>
        <w:autoSpaceDE w:val="0"/>
        <w:autoSpaceDN w:val="0"/>
        <w:adjustRightInd w:val="0"/>
        <w:jc w:val="center"/>
        <w:rPr>
          <w:b/>
          <w:bCs/>
          <w:sz w:val="22"/>
          <w:szCs w:val="22"/>
          <w:lang w:eastAsia="ru-RU"/>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00326B61" w:rsidRPr="00326B61">
        <w:rPr>
          <w:b/>
          <w:color w:val="000000"/>
          <w:sz w:val="22"/>
          <w:szCs w:val="22"/>
        </w:rPr>
        <w:t xml:space="preserve">поставку </w:t>
      </w:r>
      <w:r w:rsidR="00020522">
        <w:rPr>
          <w:b/>
          <w:color w:val="000000"/>
          <w:sz w:val="22"/>
          <w:szCs w:val="22"/>
        </w:rPr>
        <w:t xml:space="preserve">расходных материалов </w:t>
      </w:r>
      <w:r w:rsidR="00020522" w:rsidRPr="00326B61">
        <w:rPr>
          <w:b/>
          <w:sz w:val="22"/>
          <w:szCs w:val="22"/>
        </w:rPr>
        <w:t xml:space="preserve">для нужд </w:t>
      </w:r>
      <w:r w:rsidR="00020522">
        <w:rPr>
          <w:b/>
          <w:sz w:val="22"/>
          <w:szCs w:val="22"/>
        </w:rPr>
        <w:t xml:space="preserve">стоматологического отделения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jc w:val="center"/>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70"/>
        <w:gridCol w:w="472"/>
        <w:gridCol w:w="284"/>
        <w:gridCol w:w="350"/>
        <w:gridCol w:w="556"/>
        <w:gridCol w:w="334"/>
        <w:gridCol w:w="879"/>
        <w:gridCol w:w="12"/>
        <w:gridCol w:w="600"/>
        <w:gridCol w:w="570"/>
        <w:gridCol w:w="54"/>
        <w:gridCol w:w="54"/>
        <w:gridCol w:w="56"/>
      </w:tblGrid>
      <w:tr w:rsidR="00BB3B13" w:rsidRPr="00326B61" w:rsidTr="00326B61">
        <w:trPr>
          <w:jc w:val="center"/>
        </w:trPr>
        <w:tc>
          <w:tcPr>
            <w:tcW w:w="300" w:type="pct"/>
            <w:vAlign w:val="center"/>
          </w:tcPr>
          <w:p w:rsidR="00BB3B13" w:rsidRPr="00326B61" w:rsidRDefault="00BB3B13" w:rsidP="00326B61">
            <w:pPr>
              <w:jc w:val="center"/>
              <w:rPr>
                <w:sz w:val="22"/>
                <w:szCs w:val="22"/>
              </w:rPr>
            </w:pPr>
          </w:p>
        </w:tc>
        <w:tc>
          <w:tcPr>
            <w:tcW w:w="432" w:type="pct"/>
            <w:vAlign w:val="center"/>
            <w:hideMark/>
          </w:tcPr>
          <w:p w:rsidR="00BB3B13" w:rsidRPr="00326B61" w:rsidRDefault="00BB3B13" w:rsidP="00326B61">
            <w:pPr>
              <w:jc w:val="center"/>
              <w:rPr>
                <w:sz w:val="22"/>
                <w:szCs w:val="22"/>
              </w:rPr>
            </w:pPr>
          </w:p>
        </w:tc>
        <w:tc>
          <w:tcPr>
            <w:tcW w:w="409" w:type="pct"/>
            <w:vAlign w:val="center"/>
            <w:hideMark/>
          </w:tcPr>
          <w:p w:rsidR="00BB3B13" w:rsidRPr="00326B61" w:rsidRDefault="00BB3B13" w:rsidP="00326B61">
            <w:pPr>
              <w:jc w:val="center"/>
              <w:rPr>
                <w:sz w:val="22"/>
                <w:szCs w:val="22"/>
              </w:rPr>
            </w:pPr>
          </w:p>
        </w:tc>
        <w:tc>
          <w:tcPr>
            <w:tcW w:w="361" w:type="pct"/>
            <w:vAlign w:val="center"/>
            <w:hideMark/>
          </w:tcPr>
          <w:p w:rsidR="00BB3B13" w:rsidRPr="00326B61" w:rsidRDefault="00BB3B13" w:rsidP="00326B61">
            <w:pPr>
              <w:jc w:val="center"/>
              <w:rPr>
                <w:sz w:val="22"/>
                <w:szCs w:val="22"/>
              </w:rPr>
            </w:pPr>
          </w:p>
        </w:tc>
        <w:tc>
          <w:tcPr>
            <w:tcW w:w="331" w:type="pct"/>
            <w:vAlign w:val="center"/>
            <w:hideMark/>
          </w:tcPr>
          <w:p w:rsidR="00BB3B13" w:rsidRPr="00326B61" w:rsidRDefault="00BB3B13" w:rsidP="00326B61">
            <w:pPr>
              <w:jc w:val="center"/>
              <w:rPr>
                <w:sz w:val="22"/>
                <w:szCs w:val="22"/>
              </w:rPr>
            </w:pPr>
          </w:p>
        </w:tc>
        <w:tc>
          <w:tcPr>
            <w:tcW w:w="442" w:type="pct"/>
            <w:vAlign w:val="center"/>
            <w:hideMark/>
          </w:tcPr>
          <w:p w:rsidR="00BB3B13" w:rsidRPr="00326B61" w:rsidRDefault="00BB3B13" w:rsidP="00326B61">
            <w:pPr>
              <w:jc w:val="center"/>
              <w:rPr>
                <w:sz w:val="22"/>
                <w:szCs w:val="22"/>
              </w:rPr>
            </w:pPr>
          </w:p>
        </w:tc>
        <w:tc>
          <w:tcPr>
            <w:tcW w:w="430" w:type="pct"/>
            <w:vAlign w:val="center"/>
            <w:hideMark/>
          </w:tcPr>
          <w:p w:rsidR="00BB3B13" w:rsidRPr="00326B61" w:rsidRDefault="00BB3B13" w:rsidP="00326B61">
            <w:pPr>
              <w:jc w:val="center"/>
              <w:rPr>
                <w:sz w:val="22"/>
                <w:szCs w:val="22"/>
              </w:rPr>
            </w:pPr>
          </w:p>
        </w:tc>
        <w:tc>
          <w:tcPr>
            <w:tcW w:w="421" w:type="pct"/>
            <w:gridSpan w:val="2"/>
            <w:vAlign w:val="center"/>
            <w:hideMark/>
          </w:tcPr>
          <w:p w:rsidR="00BB3B13" w:rsidRPr="00326B61" w:rsidRDefault="00BB3B13" w:rsidP="00326B61">
            <w:pPr>
              <w:jc w:val="center"/>
              <w:rPr>
                <w:sz w:val="22"/>
                <w:szCs w:val="22"/>
              </w:rPr>
            </w:pPr>
          </w:p>
        </w:tc>
        <w:tc>
          <w:tcPr>
            <w:tcW w:w="317" w:type="pct"/>
            <w:gridSpan w:val="2"/>
            <w:vAlign w:val="center"/>
            <w:hideMark/>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300" w:type="pct"/>
            <w:vAlign w:val="center"/>
            <w:hideMark/>
          </w:tcPr>
          <w:p w:rsidR="00BB3B13" w:rsidRPr="00326B61" w:rsidRDefault="00BB3B13" w:rsidP="00326B61">
            <w:pPr>
              <w:jc w:val="center"/>
              <w:rPr>
                <w:sz w:val="22"/>
                <w:szCs w:val="22"/>
              </w:rPr>
            </w:pPr>
          </w:p>
        </w:tc>
        <w:tc>
          <w:tcPr>
            <w:tcW w:w="285"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8" w:type="pct"/>
            <w:vAlign w:val="center"/>
            <w:hideMark/>
          </w:tcPr>
          <w:p w:rsidR="00BB3B13" w:rsidRPr="00326B61" w:rsidRDefault="00BB3B13" w:rsidP="00326B61">
            <w:pPr>
              <w:jc w:val="center"/>
              <w:rPr>
                <w:sz w:val="22"/>
                <w:szCs w:val="22"/>
              </w:rPr>
            </w:pPr>
          </w:p>
        </w:tc>
      </w:tr>
      <w:tr w:rsidR="00BB3B13" w:rsidRPr="00326B61"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w:t>
            </w:r>
          </w:p>
          <w:p w:rsidR="00BB3B13" w:rsidRPr="00326B61" w:rsidRDefault="00BB3B13" w:rsidP="00326B61">
            <w:pPr>
              <w:jc w:val="center"/>
              <w:rPr>
                <w:sz w:val="22"/>
                <w:szCs w:val="22"/>
              </w:rPr>
            </w:pPr>
            <w:proofErr w:type="gramStart"/>
            <w:r w:rsidRPr="00326B61">
              <w:rPr>
                <w:sz w:val="22"/>
                <w:szCs w:val="22"/>
              </w:rPr>
              <w:t>п</w:t>
            </w:r>
            <w:proofErr w:type="gramEnd"/>
            <w:r w:rsidRPr="00326B61">
              <w:rPr>
                <w:sz w:val="22"/>
                <w:szCs w:val="22"/>
              </w:rPr>
              <w:t>/п</w:t>
            </w:r>
          </w:p>
        </w:tc>
        <w:tc>
          <w:tcPr>
            <w:tcW w:w="2590" w:type="pct"/>
            <w:gridSpan w:val="7"/>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ind w:right="136"/>
              <w:jc w:val="center"/>
              <w:rPr>
                <w:sz w:val="22"/>
                <w:szCs w:val="22"/>
              </w:rPr>
            </w:pPr>
            <w:r w:rsidRPr="00326B61">
              <w:rPr>
                <w:sz w:val="22"/>
                <w:szCs w:val="22"/>
              </w:rPr>
              <w:t>Наименование</w:t>
            </w:r>
            <w:r w:rsidR="00A6115D" w:rsidRPr="00326B61">
              <w:rPr>
                <w:sz w:val="22"/>
                <w:szCs w:val="22"/>
              </w:rPr>
              <w:t xml:space="preserve"> товара/Производитель/Страна производства</w:t>
            </w:r>
          </w:p>
          <w:p w:rsidR="00BB3B13" w:rsidRPr="00326B61" w:rsidRDefault="00BB3B13" w:rsidP="00326B61">
            <w:pPr>
              <w:ind w:right="136"/>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Ед.</w:t>
            </w:r>
          </w:p>
          <w:p w:rsidR="00BB3B13" w:rsidRPr="00326B61" w:rsidRDefault="00BB3B13" w:rsidP="00326B61">
            <w:pPr>
              <w:jc w:val="center"/>
              <w:rPr>
                <w:sz w:val="22"/>
                <w:szCs w:val="22"/>
              </w:rPr>
            </w:pPr>
            <w:r w:rsidRPr="00326B61">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Цена</w:t>
            </w:r>
            <w:r w:rsidR="00B44EBD">
              <w:rPr>
                <w:sz w:val="22"/>
                <w:szCs w:val="22"/>
              </w:rPr>
              <w:t>, с учетом НДС</w:t>
            </w:r>
            <w:r w:rsidRPr="00326B61">
              <w:rPr>
                <w:sz w:val="22"/>
                <w:szCs w:val="22"/>
              </w:rPr>
              <w:t xml:space="preserve"> (руб.)</w:t>
            </w: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Сумма</w:t>
            </w:r>
            <w:r w:rsidR="00B44EBD">
              <w:rPr>
                <w:sz w:val="22"/>
                <w:szCs w:val="22"/>
              </w:rPr>
              <w:t>, с учетом НДС</w:t>
            </w:r>
            <w:r w:rsidRPr="00326B61">
              <w:rPr>
                <w:sz w:val="22"/>
                <w:szCs w:val="22"/>
              </w:rPr>
              <w:t xml:space="preserve"> (руб.)</w:t>
            </w:r>
          </w:p>
        </w:tc>
      </w:tr>
      <w:tr w:rsidR="00326B61" w:rsidRPr="00E713AA"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2037F6" w:rsidP="00326B61">
            <w:pPr>
              <w:jc w:val="center"/>
              <w:rPr>
                <w:sz w:val="22"/>
                <w:szCs w:val="22"/>
              </w:rPr>
            </w:pPr>
            <w:r>
              <w:rPr>
                <w:sz w:val="22"/>
                <w:szCs w:val="22"/>
              </w:rPr>
              <w:t>1</w:t>
            </w:r>
          </w:p>
        </w:tc>
        <w:tc>
          <w:tcPr>
            <w:tcW w:w="2590"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274750">
            <w:pPr>
              <w:ind w:right="136"/>
              <w:contextualSpacing/>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contextualSpacing/>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r w:rsidR="00326B61" w:rsidRPr="00E713AA"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2590"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274750">
            <w:pPr>
              <w:ind w:right="136"/>
              <w:contextualSpacing/>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contextualSpacing/>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bl>
    <w:p w:rsidR="00127101" w:rsidRPr="00CE685B" w:rsidRDefault="00127101" w:rsidP="00127101">
      <w:pPr>
        <w:pStyle w:val="aff1"/>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340642">
        <w:rPr>
          <w:snapToGrid w:val="0"/>
          <w:color w:val="000000"/>
          <w:sz w:val="22"/>
          <w:szCs w:val="22"/>
        </w:rPr>
        <w:t>1 Линия</w:t>
      </w:r>
      <w:r w:rsidR="00D1109D" w:rsidRPr="001E379F">
        <w:rPr>
          <w:snapToGrid w:val="0"/>
          <w:color w:val="000000"/>
          <w:sz w:val="22"/>
          <w:szCs w:val="22"/>
        </w:rPr>
        <w:t>, дом 2</w:t>
      </w:r>
      <w:r w:rsidR="00340642">
        <w:rPr>
          <w:snapToGrid w:val="0"/>
          <w:color w:val="000000"/>
          <w:sz w:val="22"/>
          <w:szCs w:val="22"/>
        </w:rPr>
        <w:t>4</w:t>
      </w:r>
      <w:r w:rsidR="00D1109D" w:rsidRPr="001E379F">
        <w:rPr>
          <w:snapToGrid w:val="0"/>
          <w:color w:val="000000"/>
          <w:sz w:val="22"/>
          <w:szCs w:val="22"/>
        </w:rPr>
        <w:t>, НУЗ «Узловая больница  на станции Бузулук ОАО «РЖД»</w:t>
      </w:r>
      <w:r w:rsidR="00D1109D" w:rsidRPr="001E379F">
        <w:rPr>
          <w:sz w:val="22"/>
          <w:szCs w:val="22"/>
        </w:rPr>
        <w:t>.</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9F6C29">
        <w:rPr>
          <w:b/>
          <w:lang w:eastAsia="ru-RU"/>
        </w:rPr>
        <w:t xml:space="preserve"> </w:t>
      </w:r>
      <w:r>
        <w:rPr>
          <w:lang w:eastAsia="ru-RU"/>
        </w:rPr>
        <w:t xml:space="preserve">партиями, </w:t>
      </w:r>
      <w:r w:rsidR="00326B61">
        <w:rPr>
          <w:lang w:eastAsia="ru-RU"/>
        </w:rPr>
        <w:t>до 31</w:t>
      </w:r>
      <w:r w:rsidR="00D1109D">
        <w:rPr>
          <w:lang w:eastAsia="ru-RU"/>
        </w:rPr>
        <w:t>.</w:t>
      </w:r>
      <w:r w:rsidR="00020522">
        <w:rPr>
          <w:lang w:eastAsia="ru-RU"/>
        </w:rPr>
        <w:t>01</w:t>
      </w:r>
      <w:r w:rsidR="00D1109D">
        <w:rPr>
          <w:lang w:eastAsia="ru-RU"/>
        </w:rPr>
        <w:t>.20</w:t>
      </w:r>
      <w:r w:rsidR="00020522">
        <w:rPr>
          <w:lang w:eastAsia="ru-RU"/>
        </w:rPr>
        <w:t>20</w:t>
      </w:r>
      <w:r w:rsidR="00D1109D">
        <w:rPr>
          <w:lang w:eastAsia="ru-RU"/>
        </w:rPr>
        <w:t>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осуществляется в течение </w:t>
      </w:r>
      <w:r w:rsidR="00020522">
        <w:rPr>
          <w:rFonts w:ascii="Times New Roman" w:hAnsi="Times New Roman" w:cs="Times New Roman"/>
          <w:sz w:val="24"/>
          <w:szCs w:val="24"/>
        </w:rPr>
        <w:t>7</w:t>
      </w:r>
      <w:r w:rsidR="00326B61">
        <w:rPr>
          <w:rFonts w:ascii="Times New Roman" w:hAnsi="Times New Roman" w:cs="Times New Roman"/>
          <w:sz w:val="24"/>
          <w:szCs w:val="24"/>
        </w:rPr>
        <w:t xml:space="preserve"> (</w:t>
      </w:r>
      <w:r w:rsidR="00020522">
        <w:rPr>
          <w:rFonts w:ascii="Times New Roman" w:hAnsi="Times New Roman" w:cs="Times New Roman"/>
          <w:sz w:val="24"/>
          <w:szCs w:val="24"/>
        </w:rPr>
        <w:t>семи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tabs>
          <w:tab w:val="left" w:pos="5505"/>
        </w:tabs>
        <w:suppressAutoHyphens w:val="0"/>
        <w:autoSpaceDE w:val="0"/>
        <w:autoSpaceDN w:val="0"/>
        <w:adjustRightInd w:val="0"/>
        <w:jc w:val="both"/>
        <w:rPr>
          <w:sz w:val="22"/>
          <w:szCs w:val="22"/>
          <w:lang w:eastAsia="ru-RU"/>
        </w:rPr>
      </w:pPr>
    </w:p>
    <w:p w:rsidR="0074194E" w:rsidRDefault="00ED282E" w:rsidP="00127101">
      <w:pPr>
        <w:suppressAutoHyphens w:val="0"/>
        <w:jc w:val="both"/>
        <w:rPr>
          <w:color w:val="000000"/>
          <w:sz w:val="22"/>
          <w:szCs w:val="22"/>
        </w:rPr>
      </w:pPr>
      <w:r>
        <w:rPr>
          <w:sz w:val="22"/>
          <w:szCs w:val="22"/>
          <w:lang w:eastAsia="ru-RU"/>
        </w:rPr>
        <w:t xml:space="preserve">Остаточный срок </w:t>
      </w:r>
      <w:r w:rsidRPr="00472124">
        <w:rPr>
          <w:sz w:val="22"/>
          <w:szCs w:val="22"/>
          <w:lang w:eastAsia="ru-RU"/>
        </w:rPr>
        <w:t xml:space="preserve">годности для Товара составляет </w:t>
      </w:r>
      <w:r>
        <w:rPr>
          <w:lang w:eastAsia="ru-RU"/>
        </w:rPr>
        <w:t xml:space="preserve">не менее </w:t>
      </w:r>
      <w:r w:rsidRPr="005E7D5E">
        <w:rPr>
          <w:color w:val="000000"/>
          <w:sz w:val="22"/>
          <w:szCs w:val="22"/>
        </w:rPr>
        <w:t>80% (</w:t>
      </w:r>
      <w:r>
        <w:rPr>
          <w:color w:val="000000"/>
          <w:sz w:val="22"/>
          <w:szCs w:val="22"/>
        </w:rPr>
        <w:t>восьмидесяти</w:t>
      </w:r>
      <w:r w:rsidRPr="005E7D5E">
        <w:rPr>
          <w:color w:val="000000"/>
          <w:sz w:val="22"/>
          <w:szCs w:val="22"/>
        </w:rPr>
        <w:t>) с момента подписания Заказчиком товарной накладной (форма ТОРГ -12)</w:t>
      </w:r>
    </w:p>
    <w:p w:rsidR="00ED282E" w:rsidRDefault="00ED282E" w:rsidP="00127101">
      <w:pPr>
        <w:suppressAutoHyphens w:val="0"/>
        <w:jc w:val="both"/>
        <w:rPr>
          <w:b/>
          <w:snapToGrid w:val="0"/>
          <w:color w:val="000000"/>
          <w:sz w:val="22"/>
          <w:szCs w:val="22"/>
          <w:lang w:eastAsia="x-none"/>
        </w:rPr>
      </w:pP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A26AFA" w:rsidRDefault="00A26AFA"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lastRenderedPageBreak/>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Pr>
          <w:sz w:val="22"/>
          <w:szCs w:val="22"/>
          <w:lang w:eastAsia="ru-RU"/>
        </w:rPr>
        <w:lastRenderedPageBreak/>
        <w:t xml:space="preserve">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27101" w:rsidRDefault="00127101" w:rsidP="00127101">
      <w:pPr>
        <w:pStyle w:val="aff1"/>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lastRenderedPageBreak/>
        <w:t>П</w:t>
      </w:r>
      <w:r w:rsidR="00127101">
        <w:rPr>
          <w:rFonts w:ascii="Times New Roman" w:hAnsi="Times New Roman" w:cs="Times New Roman"/>
          <w:b/>
          <w:i w:val="0"/>
          <w:sz w:val="24"/>
          <w:szCs w:val="24"/>
        </w:rPr>
        <w:t>риложение № 3</w:t>
      </w:r>
    </w:p>
    <w:p w:rsidR="00127101" w:rsidRDefault="00127101" w:rsidP="00127101">
      <w:pPr>
        <w:pStyle w:val="aff1"/>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7"/>
          <w:rFonts w:ascii="Times New Roman" w:hAnsi="Times New Roman" w:cs="Times New Roman"/>
          <w:b/>
          <w:i w:val="0"/>
          <w:sz w:val="22"/>
          <w:szCs w:val="22"/>
        </w:rPr>
      </w:pPr>
      <w:r w:rsidRPr="00D1109D">
        <w:rPr>
          <w:rStyle w:val="aff7"/>
          <w:rFonts w:ascii="Times New Roman" w:hAnsi="Times New Roman" w:cs="Times New Roman"/>
          <w:b/>
          <w:i w:val="0"/>
          <w:sz w:val="22"/>
          <w:szCs w:val="22"/>
        </w:rPr>
        <w:t>ТЕХНИЧЕСКОЕ ЗАДАНИЕ</w:t>
      </w:r>
    </w:p>
    <w:p w:rsidR="00326B61" w:rsidRPr="00DE02E8" w:rsidRDefault="00326B61" w:rsidP="00326B61">
      <w:pPr>
        <w:suppressAutoHyphens w:val="0"/>
        <w:autoSpaceDE w:val="0"/>
        <w:autoSpaceDN w:val="0"/>
        <w:adjustRightInd w:val="0"/>
        <w:jc w:val="center"/>
        <w:rPr>
          <w:b/>
          <w:bCs/>
          <w:sz w:val="22"/>
          <w:szCs w:val="22"/>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Pr="00326B61">
        <w:rPr>
          <w:b/>
          <w:color w:val="000000"/>
          <w:sz w:val="22"/>
          <w:szCs w:val="22"/>
        </w:rPr>
        <w:t xml:space="preserve">поставку </w:t>
      </w:r>
      <w:r w:rsidR="00020522">
        <w:rPr>
          <w:b/>
          <w:color w:val="000000"/>
          <w:sz w:val="22"/>
          <w:szCs w:val="22"/>
        </w:rPr>
        <w:t xml:space="preserve">расходных материалов </w:t>
      </w:r>
      <w:r w:rsidR="00020522" w:rsidRPr="00326B61">
        <w:rPr>
          <w:b/>
          <w:sz w:val="22"/>
          <w:szCs w:val="22"/>
        </w:rPr>
        <w:t xml:space="preserve">для нужд </w:t>
      </w:r>
      <w:r w:rsidR="00020522">
        <w:rPr>
          <w:b/>
          <w:sz w:val="22"/>
          <w:szCs w:val="22"/>
        </w:rPr>
        <w:t xml:space="preserve">стоматологического отделения </w:t>
      </w:r>
      <w:r>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E713AA" w:rsidRDefault="00E713AA" w:rsidP="007C6373"/>
    <w:tbl>
      <w:tblPr>
        <w:tblW w:w="8693" w:type="dxa"/>
        <w:jc w:val="center"/>
        <w:tblInd w:w="-3617" w:type="dxa"/>
        <w:tblLook w:val="04A0" w:firstRow="1" w:lastRow="0" w:firstColumn="1" w:lastColumn="0" w:noHBand="0" w:noVBand="1"/>
      </w:tblPr>
      <w:tblGrid>
        <w:gridCol w:w="513"/>
        <w:gridCol w:w="6189"/>
        <w:gridCol w:w="851"/>
        <w:gridCol w:w="1140"/>
      </w:tblGrid>
      <w:tr w:rsidR="00020522" w:rsidRPr="004967C0" w:rsidTr="00D17719">
        <w:trPr>
          <w:trHeight w:val="690"/>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hideMark/>
          </w:tcPr>
          <w:p w:rsidR="00020522" w:rsidRPr="004967C0" w:rsidRDefault="00020522" w:rsidP="00E713AA">
            <w:pPr>
              <w:suppressAutoHyphens w:val="0"/>
              <w:jc w:val="center"/>
              <w:rPr>
                <w:color w:val="000000"/>
                <w:sz w:val="20"/>
                <w:szCs w:val="20"/>
                <w:lang w:eastAsia="ru-RU"/>
              </w:rPr>
            </w:pPr>
            <w:r w:rsidRPr="004967C0">
              <w:rPr>
                <w:color w:val="000000"/>
                <w:sz w:val="20"/>
                <w:szCs w:val="20"/>
                <w:lang w:eastAsia="ru-RU"/>
              </w:rPr>
              <w:t xml:space="preserve">№ </w:t>
            </w:r>
            <w:proofErr w:type="gramStart"/>
            <w:r w:rsidRPr="004967C0">
              <w:rPr>
                <w:color w:val="000000"/>
                <w:sz w:val="20"/>
                <w:szCs w:val="20"/>
                <w:lang w:eastAsia="ru-RU"/>
              </w:rPr>
              <w:t>п</w:t>
            </w:r>
            <w:proofErr w:type="gramEnd"/>
            <w:r w:rsidRPr="004967C0">
              <w:rPr>
                <w:color w:val="000000"/>
                <w:sz w:val="20"/>
                <w:szCs w:val="20"/>
                <w:lang w:eastAsia="ru-RU"/>
              </w:rPr>
              <w:t>/п</w:t>
            </w:r>
          </w:p>
        </w:tc>
        <w:tc>
          <w:tcPr>
            <w:tcW w:w="6189"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020522" w:rsidP="00E713AA">
            <w:pPr>
              <w:suppressAutoHyphens w:val="0"/>
              <w:jc w:val="center"/>
              <w:rPr>
                <w:color w:val="000000"/>
                <w:sz w:val="20"/>
                <w:szCs w:val="20"/>
                <w:lang w:eastAsia="ru-RU"/>
              </w:rPr>
            </w:pPr>
            <w:r w:rsidRPr="004967C0">
              <w:rPr>
                <w:color w:val="000000"/>
                <w:sz w:val="20"/>
                <w:szCs w:val="20"/>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020522" w:rsidP="002C7444">
            <w:pPr>
              <w:suppressAutoHyphens w:val="0"/>
              <w:jc w:val="center"/>
              <w:rPr>
                <w:color w:val="000000"/>
                <w:sz w:val="20"/>
                <w:szCs w:val="20"/>
                <w:lang w:eastAsia="ru-RU"/>
              </w:rPr>
            </w:pPr>
            <w:r w:rsidRPr="004967C0">
              <w:rPr>
                <w:color w:val="000000"/>
                <w:sz w:val="20"/>
                <w:szCs w:val="20"/>
                <w:lang w:eastAsia="ru-RU"/>
              </w:rPr>
              <w:t>Ед. изм.</w:t>
            </w:r>
          </w:p>
        </w:tc>
        <w:tc>
          <w:tcPr>
            <w:tcW w:w="1140"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020522" w:rsidP="002C7444">
            <w:pPr>
              <w:suppressAutoHyphens w:val="0"/>
              <w:jc w:val="center"/>
              <w:rPr>
                <w:color w:val="000000"/>
                <w:sz w:val="20"/>
                <w:szCs w:val="20"/>
                <w:lang w:eastAsia="ru-RU"/>
              </w:rPr>
            </w:pPr>
            <w:r w:rsidRPr="004967C0">
              <w:rPr>
                <w:color w:val="000000"/>
                <w:sz w:val="20"/>
                <w:szCs w:val="20"/>
                <w:lang w:eastAsia="ru-RU"/>
              </w:rPr>
              <w:t>Кол-во</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1</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745B3E" w:rsidP="00745B3E">
            <w:pPr>
              <w:suppressAutoHyphens w:val="0"/>
              <w:rPr>
                <w:color w:val="000000"/>
                <w:sz w:val="20"/>
                <w:szCs w:val="20"/>
                <w:lang w:eastAsia="ru-RU"/>
              </w:rPr>
            </w:pPr>
            <w:r>
              <w:rPr>
                <w:color w:val="000000"/>
                <w:sz w:val="20"/>
                <w:szCs w:val="20"/>
                <w:lang w:eastAsia="ru-RU"/>
              </w:rPr>
              <w:t xml:space="preserve">Материал стоматологический антисептический </w:t>
            </w:r>
            <w:proofErr w:type="spellStart"/>
            <w:r>
              <w:rPr>
                <w:color w:val="000000"/>
                <w:sz w:val="20"/>
                <w:szCs w:val="20"/>
                <w:lang w:eastAsia="ru-RU"/>
              </w:rPr>
              <w:t>гемостатический</w:t>
            </w:r>
            <w:proofErr w:type="spellEnd"/>
            <w:r>
              <w:rPr>
                <w:color w:val="000000"/>
                <w:sz w:val="20"/>
                <w:szCs w:val="20"/>
                <w:lang w:eastAsia="ru-RU"/>
              </w:rPr>
              <w:t xml:space="preserve"> «</w:t>
            </w:r>
            <w:proofErr w:type="spellStart"/>
            <w:r w:rsidR="00D077AC" w:rsidRPr="004967C0">
              <w:rPr>
                <w:color w:val="000000"/>
                <w:sz w:val="20"/>
                <w:szCs w:val="20"/>
                <w:lang w:eastAsia="ru-RU"/>
              </w:rPr>
              <w:t>Альв</w:t>
            </w:r>
            <w:r>
              <w:rPr>
                <w:color w:val="000000"/>
                <w:sz w:val="20"/>
                <w:szCs w:val="20"/>
                <w:lang w:eastAsia="ru-RU"/>
              </w:rPr>
              <w:t>анес</w:t>
            </w:r>
            <w:proofErr w:type="spellEnd"/>
            <w:r>
              <w:rPr>
                <w:color w:val="000000"/>
                <w:sz w:val="20"/>
                <w:szCs w:val="20"/>
                <w:lang w:eastAsia="ru-RU"/>
              </w:rPr>
              <w:t>» губка с йодоформом.</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D077AC" w:rsidP="007E6D6B">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10</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2</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1345E9">
            <w:pPr>
              <w:suppressAutoHyphens w:val="0"/>
              <w:rPr>
                <w:color w:val="000000"/>
                <w:sz w:val="20"/>
                <w:szCs w:val="20"/>
                <w:lang w:eastAsia="ru-RU"/>
              </w:rPr>
            </w:pPr>
            <w:proofErr w:type="spellStart"/>
            <w:r w:rsidRPr="004967C0">
              <w:rPr>
                <w:color w:val="000000"/>
                <w:sz w:val="20"/>
                <w:szCs w:val="20"/>
                <w:lang w:eastAsia="ru-RU"/>
              </w:rPr>
              <w:t>Альвостаз</w:t>
            </w:r>
            <w:proofErr w:type="spellEnd"/>
            <w:r w:rsidRPr="004967C0">
              <w:rPr>
                <w:color w:val="000000"/>
                <w:sz w:val="20"/>
                <w:szCs w:val="20"/>
                <w:lang w:eastAsia="ru-RU"/>
              </w:rPr>
              <w:t xml:space="preserve"> губка №2 с </w:t>
            </w:r>
            <w:proofErr w:type="spellStart"/>
            <w:r w:rsidRPr="004967C0">
              <w:rPr>
                <w:color w:val="000000"/>
                <w:sz w:val="20"/>
                <w:szCs w:val="20"/>
                <w:lang w:eastAsia="ru-RU"/>
              </w:rPr>
              <w:t>хлоргексидином</w:t>
            </w:r>
            <w:proofErr w:type="spellEnd"/>
            <w:r w:rsidRPr="004967C0">
              <w:rPr>
                <w:color w:val="000000"/>
                <w:sz w:val="20"/>
                <w:szCs w:val="20"/>
                <w:lang w:eastAsia="ru-RU"/>
              </w:rPr>
              <w:t xml:space="preserve"> и </w:t>
            </w:r>
            <w:proofErr w:type="spellStart"/>
            <w:r w:rsidRPr="004967C0">
              <w:rPr>
                <w:color w:val="000000"/>
                <w:sz w:val="20"/>
                <w:szCs w:val="20"/>
                <w:lang w:eastAsia="ru-RU"/>
              </w:rPr>
              <w:t>метронидозолом</w:t>
            </w:r>
            <w:proofErr w:type="spellEnd"/>
            <w:r w:rsidR="00745B3E">
              <w:rPr>
                <w:color w:val="000000"/>
                <w:sz w:val="20"/>
                <w:szCs w:val="20"/>
                <w:lang w:eastAsia="ru-RU"/>
              </w:rPr>
              <w:t xml:space="preserve">, 1 </w:t>
            </w:r>
            <w:proofErr w:type="spellStart"/>
            <w:r w:rsidR="00745B3E">
              <w:rPr>
                <w:color w:val="000000"/>
                <w:sz w:val="20"/>
                <w:szCs w:val="20"/>
                <w:lang w:eastAsia="ru-RU"/>
              </w:rPr>
              <w:t>уп</w:t>
            </w:r>
            <w:proofErr w:type="spellEnd"/>
            <w:r w:rsidR="00745B3E">
              <w:rPr>
                <w:color w:val="000000"/>
                <w:sz w:val="20"/>
                <w:szCs w:val="20"/>
                <w:lang w:eastAsia="ru-RU"/>
              </w:rPr>
              <w:t>/30 шт.</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5</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3</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745B3E">
            <w:pPr>
              <w:suppressAutoHyphens w:val="0"/>
              <w:rPr>
                <w:color w:val="000000"/>
                <w:sz w:val="20"/>
                <w:szCs w:val="20"/>
                <w:lang w:eastAsia="ru-RU"/>
              </w:rPr>
            </w:pPr>
            <w:proofErr w:type="spellStart"/>
            <w:r w:rsidRPr="004967C0">
              <w:rPr>
                <w:color w:val="000000"/>
                <w:sz w:val="20"/>
                <w:szCs w:val="20"/>
                <w:lang w:eastAsia="ru-RU"/>
              </w:rPr>
              <w:t>Альвостаз</w:t>
            </w:r>
            <w:proofErr w:type="spellEnd"/>
            <w:r w:rsidRPr="004967C0">
              <w:rPr>
                <w:color w:val="000000"/>
                <w:sz w:val="20"/>
                <w:szCs w:val="20"/>
                <w:lang w:eastAsia="ru-RU"/>
              </w:rPr>
              <w:t xml:space="preserve"> жгутики</w:t>
            </w:r>
            <w:r w:rsidR="00745B3E">
              <w:rPr>
                <w:color w:val="000000"/>
                <w:sz w:val="20"/>
                <w:szCs w:val="20"/>
                <w:lang w:eastAsia="ru-RU"/>
              </w:rPr>
              <w:t xml:space="preserve"> 10 г. 1см.*1 м.</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10</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4</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2B72FF">
            <w:pPr>
              <w:suppressAutoHyphens w:val="0"/>
              <w:rPr>
                <w:color w:val="000000"/>
                <w:sz w:val="20"/>
                <w:szCs w:val="20"/>
                <w:lang w:eastAsia="ru-RU"/>
              </w:rPr>
            </w:pPr>
            <w:r w:rsidRPr="004967C0">
              <w:rPr>
                <w:color w:val="000000"/>
                <w:sz w:val="20"/>
                <w:szCs w:val="20"/>
                <w:lang w:eastAsia="ru-RU"/>
              </w:rPr>
              <w:t xml:space="preserve">Шовный материал </w:t>
            </w:r>
            <w:proofErr w:type="spellStart"/>
            <w:r w:rsidRPr="004967C0">
              <w:rPr>
                <w:color w:val="000000"/>
                <w:sz w:val="20"/>
                <w:szCs w:val="20"/>
                <w:lang w:eastAsia="ru-RU"/>
              </w:rPr>
              <w:t>Викрил</w:t>
            </w:r>
            <w:proofErr w:type="spellEnd"/>
            <w:r w:rsidRPr="004967C0">
              <w:rPr>
                <w:color w:val="000000"/>
                <w:sz w:val="20"/>
                <w:szCs w:val="20"/>
                <w:lang w:eastAsia="ru-RU"/>
              </w:rPr>
              <w:t xml:space="preserve"> 4,0 .(1уп=12шт) или эквивалент </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7</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5</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2B72FF">
            <w:pPr>
              <w:suppressAutoHyphens w:val="0"/>
              <w:rPr>
                <w:color w:val="000000"/>
                <w:sz w:val="20"/>
                <w:szCs w:val="20"/>
                <w:lang w:eastAsia="ru-RU"/>
              </w:rPr>
            </w:pPr>
            <w:r w:rsidRPr="004967C0">
              <w:rPr>
                <w:color w:val="000000"/>
                <w:sz w:val="20"/>
                <w:szCs w:val="20"/>
                <w:lang w:eastAsia="ru-RU"/>
              </w:rPr>
              <w:t xml:space="preserve">Шовный материал </w:t>
            </w:r>
            <w:proofErr w:type="spellStart"/>
            <w:r w:rsidRPr="004967C0">
              <w:rPr>
                <w:color w:val="000000"/>
                <w:sz w:val="20"/>
                <w:szCs w:val="20"/>
                <w:lang w:eastAsia="ru-RU"/>
              </w:rPr>
              <w:t>Викрил</w:t>
            </w:r>
            <w:proofErr w:type="spellEnd"/>
            <w:r w:rsidRPr="004967C0">
              <w:rPr>
                <w:color w:val="000000"/>
                <w:sz w:val="20"/>
                <w:szCs w:val="20"/>
                <w:lang w:eastAsia="ru-RU"/>
              </w:rPr>
              <w:t xml:space="preserve"> 3,0  (1уп=12шт) </w:t>
            </w:r>
            <w:r w:rsidR="002B72FF">
              <w:rPr>
                <w:color w:val="000000"/>
                <w:sz w:val="20"/>
                <w:szCs w:val="20"/>
                <w:lang w:eastAsia="ru-RU"/>
              </w:rPr>
              <w:t>или эквивалент</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7</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6</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E713AA">
            <w:pPr>
              <w:suppressAutoHyphens w:val="0"/>
              <w:rPr>
                <w:color w:val="000000"/>
                <w:sz w:val="20"/>
                <w:szCs w:val="20"/>
                <w:lang w:eastAsia="ru-RU"/>
              </w:rPr>
            </w:pPr>
            <w:r w:rsidRPr="004967C0">
              <w:rPr>
                <w:color w:val="000000"/>
                <w:sz w:val="20"/>
                <w:szCs w:val="20"/>
                <w:lang w:eastAsia="ru-RU"/>
              </w:rPr>
              <w:t xml:space="preserve">Скальпель </w:t>
            </w:r>
            <w:r w:rsidR="00745B3E">
              <w:rPr>
                <w:color w:val="000000"/>
                <w:sz w:val="20"/>
                <w:szCs w:val="20"/>
                <w:lang w:eastAsia="ru-RU"/>
              </w:rPr>
              <w:t xml:space="preserve">хирургический стерильный </w:t>
            </w:r>
            <w:r w:rsidRPr="004967C0">
              <w:rPr>
                <w:color w:val="000000"/>
                <w:sz w:val="20"/>
                <w:szCs w:val="20"/>
                <w:lang w:eastAsia="ru-RU"/>
              </w:rPr>
              <w:t>одноразовый № 15</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50</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7</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E713AA">
            <w:pPr>
              <w:suppressAutoHyphens w:val="0"/>
              <w:rPr>
                <w:color w:val="000000"/>
                <w:sz w:val="20"/>
                <w:szCs w:val="20"/>
                <w:lang w:eastAsia="ru-RU"/>
              </w:rPr>
            </w:pPr>
            <w:r w:rsidRPr="004967C0">
              <w:rPr>
                <w:color w:val="000000"/>
                <w:sz w:val="20"/>
                <w:szCs w:val="20"/>
                <w:lang w:eastAsia="ru-RU"/>
              </w:rPr>
              <w:t xml:space="preserve">Лезвие для скальпеля </w:t>
            </w:r>
            <w:r w:rsidR="00745B3E">
              <w:rPr>
                <w:color w:val="000000"/>
                <w:sz w:val="20"/>
                <w:szCs w:val="20"/>
                <w:lang w:eastAsia="ru-RU"/>
              </w:rPr>
              <w:t xml:space="preserve"> </w:t>
            </w:r>
            <w:proofErr w:type="gramStart"/>
            <w:r w:rsidR="00745B3E">
              <w:rPr>
                <w:color w:val="000000"/>
                <w:sz w:val="20"/>
                <w:szCs w:val="20"/>
                <w:lang w:eastAsia="ru-RU"/>
              </w:rPr>
              <w:t>стерильные</w:t>
            </w:r>
            <w:proofErr w:type="gramEnd"/>
            <w:r w:rsidR="00745B3E">
              <w:rPr>
                <w:color w:val="000000"/>
                <w:sz w:val="20"/>
                <w:szCs w:val="20"/>
                <w:lang w:eastAsia="ru-RU"/>
              </w:rPr>
              <w:t xml:space="preserve"> </w:t>
            </w:r>
            <w:r w:rsidRPr="004967C0">
              <w:rPr>
                <w:color w:val="000000"/>
                <w:sz w:val="20"/>
                <w:szCs w:val="20"/>
                <w:lang w:eastAsia="ru-RU"/>
              </w:rPr>
              <w:t>№15 TRO-MICROCUT</w:t>
            </w:r>
            <w:r w:rsidR="00177437">
              <w:rPr>
                <w:color w:val="000000"/>
                <w:sz w:val="20"/>
                <w:szCs w:val="20"/>
                <w:lang w:eastAsia="ru-RU"/>
              </w:rPr>
              <w:t xml:space="preserve"> или эквивалент</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100</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8</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E713AA">
            <w:pPr>
              <w:suppressAutoHyphens w:val="0"/>
              <w:rPr>
                <w:color w:val="000000"/>
                <w:sz w:val="20"/>
                <w:szCs w:val="20"/>
                <w:lang w:eastAsia="ru-RU"/>
              </w:rPr>
            </w:pPr>
            <w:r w:rsidRPr="004967C0">
              <w:rPr>
                <w:color w:val="000000"/>
                <w:sz w:val="20"/>
                <w:szCs w:val="20"/>
                <w:lang w:eastAsia="ru-RU"/>
              </w:rPr>
              <w:t xml:space="preserve">Лезвие для скальпеля </w:t>
            </w:r>
            <w:proofErr w:type="gramStart"/>
            <w:r w:rsidR="00745B3E">
              <w:rPr>
                <w:color w:val="000000"/>
                <w:sz w:val="20"/>
                <w:szCs w:val="20"/>
                <w:lang w:eastAsia="ru-RU"/>
              </w:rPr>
              <w:t>стерильные</w:t>
            </w:r>
            <w:proofErr w:type="gramEnd"/>
            <w:r w:rsidR="00745B3E">
              <w:rPr>
                <w:color w:val="000000"/>
                <w:sz w:val="20"/>
                <w:szCs w:val="20"/>
                <w:lang w:eastAsia="ru-RU"/>
              </w:rPr>
              <w:t xml:space="preserve"> </w:t>
            </w:r>
            <w:r w:rsidRPr="004967C0">
              <w:rPr>
                <w:color w:val="000000"/>
                <w:sz w:val="20"/>
                <w:szCs w:val="20"/>
                <w:lang w:eastAsia="ru-RU"/>
              </w:rPr>
              <w:t>№16 TRO-MICROCUT</w:t>
            </w:r>
            <w:r w:rsidR="00177437">
              <w:rPr>
                <w:color w:val="000000"/>
                <w:sz w:val="20"/>
                <w:szCs w:val="20"/>
                <w:lang w:eastAsia="ru-RU"/>
              </w:rPr>
              <w:t xml:space="preserve"> или эквивалент</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20</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9</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E713AA">
            <w:pPr>
              <w:suppressAutoHyphens w:val="0"/>
              <w:rPr>
                <w:color w:val="000000"/>
                <w:sz w:val="20"/>
                <w:szCs w:val="20"/>
                <w:lang w:eastAsia="ru-RU"/>
              </w:rPr>
            </w:pPr>
            <w:r w:rsidRPr="004967C0">
              <w:rPr>
                <w:color w:val="000000"/>
                <w:sz w:val="20"/>
                <w:szCs w:val="20"/>
                <w:lang w:eastAsia="ru-RU"/>
              </w:rPr>
              <w:t xml:space="preserve">Лезвие для скальпеля </w:t>
            </w:r>
            <w:r w:rsidR="00745B3E">
              <w:rPr>
                <w:color w:val="000000"/>
                <w:sz w:val="20"/>
                <w:szCs w:val="20"/>
                <w:lang w:eastAsia="ru-RU"/>
              </w:rPr>
              <w:t xml:space="preserve">стерильные </w:t>
            </w:r>
            <w:r w:rsidRPr="004967C0">
              <w:rPr>
                <w:color w:val="000000"/>
                <w:sz w:val="20"/>
                <w:szCs w:val="20"/>
                <w:lang w:eastAsia="ru-RU"/>
              </w:rPr>
              <w:t>№23 TRO-MICROCUT</w:t>
            </w:r>
            <w:r w:rsidR="00177437">
              <w:rPr>
                <w:color w:val="000000"/>
                <w:sz w:val="20"/>
                <w:szCs w:val="20"/>
                <w:lang w:eastAsia="ru-RU"/>
              </w:rPr>
              <w:t xml:space="preserve"> или эквивалент</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40</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861EE1" w:rsidP="00E713AA">
            <w:pPr>
              <w:suppressAutoHyphens w:val="0"/>
              <w:jc w:val="center"/>
              <w:rPr>
                <w:color w:val="000000"/>
                <w:sz w:val="20"/>
                <w:szCs w:val="20"/>
                <w:lang w:eastAsia="ru-RU"/>
              </w:rPr>
            </w:pPr>
            <w:r w:rsidRPr="004967C0">
              <w:rPr>
                <w:color w:val="000000"/>
                <w:sz w:val="20"/>
                <w:szCs w:val="20"/>
                <w:lang w:eastAsia="ru-RU"/>
              </w:rPr>
              <w:t>10</w:t>
            </w: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E713AA">
            <w:pPr>
              <w:suppressAutoHyphens w:val="0"/>
              <w:rPr>
                <w:color w:val="000000"/>
                <w:sz w:val="20"/>
                <w:szCs w:val="20"/>
                <w:lang w:eastAsia="ru-RU"/>
              </w:rPr>
            </w:pPr>
            <w:r w:rsidRPr="004967C0">
              <w:rPr>
                <w:color w:val="000000"/>
                <w:sz w:val="20"/>
                <w:szCs w:val="20"/>
                <w:lang w:eastAsia="ru-RU"/>
              </w:rPr>
              <w:t>Ручка для лезвия скальпеля</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B7E79" w:rsidP="007E6D6B">
            <w:pPr>
              <w:suppressAutoHyphens w:val="0"/>
              <w:jc w:val="center"/>
              <w:rPr>
                <w:color w:val="000000"/>
                <w:sz w:val="20"/>
                <w:szCs w:val="20"/>
                <w:lang w:eastAsia="ru-RU"/>
              </w:rPr>
            </w:pPr>
            <w:r w:rsidRPr="004967C0">
              <w:rPr>
                <w:color w:val="000000"/>
                <w:sz w:val="20"/>
                <w:szCs w:val="20"/>
                <w:lang w:eastAsia="ru-RU"/>
              </w:rPr>
              <w:t>30</w:t>
            </w:r>
          </w:p>
        </w:tc>
      </w:tr>
      <w:tr w:rsidR="00020522"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4967C0" w:rsidRDefault="00020522" w:rsidP="00E713AA">
            <w:pPr>
              <w:suppressAutoHyphens w:val="0"/>
              <w:jc w:val="center"/>
              <w:rPr>
                <w:color w:val="000000"/>
                <w:sz w:val="20"/>
                <w:szCs w:val="20"/>
                <w:lang w:eastAsia="ru-RU"/>
              </w:rPr>
            </w:pPr>
          </w:p>
        </w:tc>
        <w:tc>
          <w:tcPr>
            <w:tcW w:w="6189" w:type="dxa"/>
            <w:tcBorders>
              <w:top w:val="single" w:sz="4" w:space="0" w:color="auto"/>
              <w:left w:val="single" w:sz="4" w:space="0" w:color="auto"/>
              <w:bottom w:val="single" w:sz="4" w:space="0" w:color="auto"/>
              <w:right w:val="single" w:sz="4" w:space="0" w:color="auto"/>
            </w:tcBorders>
          </w:tcPr>
          <w:p w:rsidR="00020522" w:rsidRPr="004967C0" w:rsidRDefault="00D077AC" w:rsidP="00745B3E">
            <w:pPr>
              <w:suppressAutoHyphens w:val="0"/>
              <w:rPr>
                <w:color w:val="000000"/>
                <w:sz w:val="20"/>
                <w:szCs w:val="20"/>
                <w:lang w:eastAsia="ru-RU"/>
              </w:rPr>
            </w:pPr>
            <w:r w:rsidRPr="004967C0">
              <w:rPr>
                <w:color w:val="000000"/>
                <w:sz w:val="20"/>
                <w:szCs w:val="20"/>
                <w:lang w:eastAsia="ru-RU"/>
              </w:rPr>
              <w:t>Про</w:t>
            </w:r>
            <w:r w:rsidR="00745B3E">
              <w:rPr>
                <w:color w:val="000000"/>
                <w:sz w:val="20"/>
                <w:szCs w:val="20"/>
                <w:lang w:eastAsia="ru-RU"/>
              </w:rPr>
              <w:t>-</w:t>
            </w:r>
            <w:proofErr w:type="spellStart"/>
            <w:r w:rsidR="00745B3E">
              <w:rPr>
                <w:color w:val="000000"/>
                <w:sz w:val="20"/>
                <w:szCs w:val="20"/>
                <w:lang w:eastAsia="ru-RU"/>
              </w:rPr>
              <w:t>Тэ</w:t>
            </w:r>
            <w:r w:rsidRPr="004967C0">
              <w:rPr>
                <w:color w:val="000000"/>
                <w:sz w:val="20"/>
                <w:szCs w:val="20"/>
                <w:lang w:eastAsia="ru-RU"/>
              </w:rPr>
              <w:t>йпер</w:t>
            </w:r>
            <w:proofErr w:type="spellEnd"/>
            <w:r w:rsidRPr="004967C0">
              <w:rPr>
                <w:color w:val="000000"/>
                <w:sz w:val="20"/>
                <w:szCs w:val="20"/>
                <w:lang w:eastAsia="ru-RU"/>
              </w:rPr>
              <w:t xml:space="preserve"> -</w:t>
            </w:r>
            <w:r w:rsidR="002B72FF">
              <w:rPr>
                <w:color w:val="000000"/>
                <w:sz w:val="20"/>
                <w:szCs w:val="20"/>
                <w:lang w:eastAsia="ru-RU"/>
              </w:rPr>
              <w:t xml:space="preserve"> </w:t>
            </w:r>
            <w:r w:rsidRPr="004967C0">
              <w:rPr>
                <w:color w:val="000000"/>
                <w:sz w:val="20"/>
                <w:szCs w:val="20"/>
                <w:lang w:eastAsia="ru-RU"/>
              </w:rPr>
              <w:t>ручной  инструмент стом</w:t>
            </w:r>
            <w:r w:rsidR="00745B3E">
              <w:rPr>
                <w:color w:val="000000"/>
                <w:sz w:val="20"/>
                <w:szCs w:val="20"/>
                <w:lang w:eastAsia="ru-RU"/>
              </w:rPr>
              <w:t>атологический</w:t>
            </w:r>
            <w:r w:rsidRPr="004967C0">
              <w:rPr>
                <w:color w:val="000000"/>
                <w:sz w:val="20"/>
                <w:szCs w:val="20"/>
                <w:lang w:eastAsia="ru-RU"/>
              </w:rPr>
              <w:t xml:space="preserve"> эндодонтический </w:t>
            </w:r>
            <w:proofErr w:type="spellStart"/>
            <w:r w:rsidRPr="004967C0">
              <w:rPr>
                <w:color w:val="000000"/>
                <w:sz w:val="20"/>
                <w:szCs w:val="20"/>
                <w:lang w:eastAsia="ru-RU"/>
              </w:rPr>
              <w:t>Eurofile</w:t>
            </w:r>
            <w:proofErr w:type="spellEnd"/>
            <w:r w:rsidRPr="004967C0">
              <w:rPr>
                <w:color w:val="000000"/>
                <w:sz w:val="20"/>
                <w:szCs w:val="20"/>
                <w:lang w:eastAsia="ru-RU"/>
              </w:rPr>
              <w:t xml:space="preserve"> </w:t>
            </w:r>
            <w:proofErr w:type="spellStart"/>
            <w:r w:rsidRPr="004967C0">
              <w:rPr>
                <w:color w:val="000000"/>
                <w:sz w:val="20"/>
                <w:szCs w:val="20"/>
                <w:lang w:eastAsia="ru-RU"/>
              </w:rPr>
              <w:t>Ultratapers</w:t>
            </w:r>
            <w:proofErr w:type="spellEnd"/>
            <w:r w:rsidR="00745B3E">
              <w:rPr>
                <w:color w:val="000000"/>
                <w:sz w:val="20"/>
                <w:szCs w:val="20"/>
                <w:lang w:eastAsia="ru-RU"/>
              </w:rPr>
              <w:t xml:space="preserve">, </w:t>
            </w:r>
            <w:r w:rsidRPr="004967C0">
              <w:rPr>
                <w:color w:val="000000"/>
                <w:sz w:val="20"/>
                <w:szCs w:val="20"/>
                <w:lang w:eastAsia="ru-RU"/>
              </w:rPr>
              <w:t xml:space="preserve"> Китай</w:t>
            </w:r>
            <w:proofErr w:type="gramStart"/>
            <w:r w:rsidRPr="004967C0">
              <w:rPr>
                <w:color w:val="000000"/>
                <w:sz w:val="20"/>
                <w:szCs w:val="20"/>
                <w:lang w:eastAsia="ru-RU"/>
              </w:rPr>
              <w:t xml:space="preserve"> </w:t>
            </w:r>
            <w:r w:rsidR="00745B3E">
              <w:rPr>
                <w:color w:val="000000"/>
                <w:sz w:val="20"/>
                <w:szCs w:val="20"/>
                <w:lang w:eastAsia="ru-RU"/>
              </w:rPr>
              <w:t>:</w:t>
            </w:r>
            <w:proofErr w:type="gramEnd"/>
            <w:r w:rsidR="00745B3E">
              <w:rPr>
                <w:color w:val="000000"/>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020522" w:rsidRPr="004967C0" w:rsidRDefault="00020522" w:rsidP="007E6D6B">
            <w:pPr>
              <w:suppressAutoHyphens w:val="0"/>
              <w:jc w:val="center"/>
              <w:rPr>
                <w:color w:val="000000"/>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020522" w:rsidRPr="004967C0" w:rsidRDefault="00020522" w:rsidP="007E6D6B">
            <w:pPr>
              <w:suppressAutoHyphens w:val="0"/>
              <w:jc w:val="center"/>
              <w:rPr>
                <w:color w:val="000000"/>
                <w:sz w:val="20"/>
                <w:szCs w:val="20"/>
                <w:lang w:eastAsia="ru-RU"/>
              </w:rPr>
            </w:pP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11</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F1 25мм цвет желтый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3</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12</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F1 31мм цвет желтый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3</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13</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F1 21мм цвет желтый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1</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14</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F2 25мм цвет красный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1</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15</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F2 31мм цвет красный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1</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16</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S1 25 мм цвет фиолетовый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15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17</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S1 31 мм цвет фиолетовый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15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18</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S1 21 мм цвет фиолетовый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19</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S2 21 мм цвет белый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15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20</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S2 25 мм цвет белый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15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E713AA">
            <w:pPr>
              <w:suppressAutoHyphens w:val="0"/>
              <w:jc w:val="center"/>
              <w:rPr>
                <w:color w:val="000000"/>
                <w:sz w:val="20"/>
                <w:szCs w:val="20"/>
                <w:lang w:eastAsia="ru-RU"/>
              </w:rPr>
            </w:pPr>
            <w:r w:rsidRPr="004967C0">
              <w:rPr>
                <w:color w:val="000000"/>
                <w:sz w:val="20"/>
                <w:szCs w:val="20"/>
                <w:lang w:eastAsia="ru-RU"/>
              </w:rPr>
              <w:t>21</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S2 31 мм цвет белый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0B7E79" w:rsidP="004967C0">
            <w:pPr>
              <w:suppressAutoHyphens w:val="0"/>
              <w:jc w:val="center"/>
              <w:rPr>
                <w:color w:val="000000"/>
                <w:sz w:val="20"/>
                <w:szCs w:val="20"/>
                <w:lang w:eastAsia="ru-RU"/>
              </w:rPr>
            </w:pP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745B3E">
            <w:pPr>
              <w:suppressAutoHyphens w:val="0"/>
              <w:rPr>
                <w:color w:val="000000"/>
                <w:sz w:val="20"/>
                <w:szCs w:val="20"/>
                <w:lang w:eastAsia="ru-RU"/>
              </w:rPr>
            </w:pPr>
            <w:r w:rsidRPr="004967C0">
              <w:rPr>
                <w:color w:val="000000"/>
                <w:sz w:val="20"/>
                <w:szCs w:val="20"/>
                <w:lang w:eastAsia="ru-RU"/>
              </w:rPr>
              <w:t>Про</w:t>
            </w:r>
            <w:r w:rsidR="00745B3E">
              <w:rPr>
                <w:color w:val="000000"/>
                <w:sz w:val="20"/>
                <w:szCs w:val="20"/>
                <w:lang w:eastAsia="ru-RU"/>
              </w:rPr>
              <w:t>-</w:t>
            </w:r>
            <w:proofErr w:type="spellStart"/>
            <w:r w:rsidR="00745B3E">
              <w:rPr>
                <w:color w:val="000000"/>
                <w:sz w:val="20"/>
                <w:szCs w:val="20"/>
                <w:lang w:eastAsia="ru-RU"/>
              </w:rPr>
              <w:t>Тэ</w:t>
            </w:r>
            <w:r w:rsidRPr="004967C0">
              <w:rPr>
                <w:color w:val="000000"/>
                <w:sz w:val="20"/>
                <w:szCs w:val="20"/>
                <w:lang w:eastAsia="ru-RU"/>
              </w:rPr>
              <w:t>йпер</w:t>
            </w:r>
            <w:proofErr w:type="spellEnd"/>
            <w:r w:rsidRPr="004967C0">
              <w:rPr>
                <w:color w:val="000000"/>
                <w:sz w:val="20"/>
                <w:szCs w:val="20"/>
                <w:lang w:eastAsia="ru-RU"/>
              </w:rPr>
              <w:t xml:space="preserve"> </w:t>
            </w:r>
            <w:proofErr w:type="gramStart"/>
            <w:r w:rsidRPr="004967C0">
              <w:rPr>
                <w:color w:val="000000"/>
                <w:sz w:val="20"/>
                <w:szCs w:val="20"/>
                <w:lang w:eastAsia="ru-RU"/>
              </w:rPr>
              <w:t>-р</w:t>
            </w:r>
            <w:proofErr w:type="gramEnd"/>
            <w:r w:rsidRPr="004967C0">
              <w:rPr>
                <w:color w:val="000000"/>
                <w:sz w:val="20"/>
                <w:szCs w:val="20"/>
                <w:lang w:eastAsia="ru-RU"/>
              </w:rPr>
              <w:t xml:space="preserve">учной  файл для формирования канала с прогрессирующей конусностью </w:t>
            </w:r>
            <w:proofErr w:type="spellStart"/>
            <w:r w:rsidRPr="004967C0">
              <w:rPr>
                <w:color w:val="000000"/>
                <w:sz w:val="20"/>
                <w:szCs w:val="20"/>
                <w:lang w:eastAsia="ru-RU"/>
              </w:rPr>
              <w:t>Dentsply</w:t>
            </w:r>
            <w:proofErr w:type="spellEnd"/>
            <w:r w:rsidRPr="004967C0">
              <w:rPr>
                <w:color w:val="000000"/>
                <w:sz w:val="20"/>
                <w:szCs w:val="20"/>
                <w:lang w:eastAsia="ru-RU"/>
              </w:rPr>
              <w:t xml:space="preserve"> </w:t>
            </w:r>
            <w:proofErr w:type="spellStart"/>
            <w:r w:rsidRPr="004967C0">
              <w:rPr>
                <w:color w:val="000000"/>
                <w:sz w:val="20"/>
                <w:szCs w:val="20"/>
                <w:lang w:eastAsia="ru-RU"/>
              </w:rPr>
              <w:t>Maillefer</w:t>
            </w:r>
            <w:proofErr w:type="spellEnd"/>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22</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S1 25 мм цвет фиолетовый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23</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S1 31 мм цвет фиолетовый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24</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S2 25 мм цвет белый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25</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S2 31 мм цвет белый</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26</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 xml:space="preserve">Материал </w:t>
            </w:r>
            <w:proofErr w:type="spellStart"/>
            <w:r w:rsidRPr="004967C0">
              <w:rPr>
                <w:color w:val="000000"/>
                <w:sz w:val="20"/>
                <w:szCs w:val="20"/>
                <w:lang w:eastAsia="ru-RU"/>
              </w:rPr>
              <w:t>светоотверждаемый</w:t>
            </w:r>
            <w:proofErr w:type="spellEnd"/>
            <w:r w:rsidRPr="004967C0">
              <w:rPr>
                <w:color w:val="000000"/>
                <w:sz w:val="20"/>
                <w:szCs w:val="20"/>
                <w:lang w:eastAsia="ru-RU"/>
              </w:rPr>
              <w:t xml:space="preserve"> прокладочный </w:t>
            </w:r>
            <w:proofErr w:type="spellStart"/>
            <w:r w:rsidRPr="004967C0">
              <w:rPr>
                <w:color w:val="000000"/>
                <w:sz w:val="20"/>
                <w:szCs w:val="20"/>
                <w:lang w:eastAsia="ru-RU"/>
              </w:rPr>
              <w:t>Ionosit</w:t>
            </w:r>
            <w:proofErr w:type="spellEnd"/>
            <w:r w:rsidRPr="004967C0">
              <w:rPr>
                <w:color w:val="000000"/>
                <w:sz w:val="20"/>
                <w:szCs w:val="20"/>
                <w:lang w:eastAsia="ru-RU"/>
              </w:rPr>
              <w:t xml:space="preserve"> </w:t>
            </w:r>
            <w:proofErr w:type="spellStart"/>
            <w:r w:rsidRPr="004967C0">
              <w:rPr>
                <w:color w:val="000000"/>
                <w:sz w:val="20"/>
                <w:szCs w:val="20"/>
                <w:lang w:eastAsia="ru-RU"/>
              </w:rPr>
              <w:t>Baseliner</w:t>
            </w:r>
            <w:proofErr w:type="spellEnd"/>
            <w:r w:rsidRPr="004967C0">
              <w:rPr>
                <w:color w:val="000000"/>
                <w:sz w:val="20"/>
                <w:szCs w:val="20"/>
                <w:lang w:eastAsia="ru-RU"/>
              </w:rPr>
              <w:t xml:space="preserve"> (1 шпр.* 0,33г)</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r w:rsidRPr="004967C0">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20</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27</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proofErr w:type="spellStart"/>
            <w:r w:rsidRPr="004967C0">
              <w:rPr>
                <w:color w:val="000000"/>
                <w:sz w:val="20"/>
                <w:szCs w:val="20"/>
                <w:lang w:eastAsia="ru-RU"/>
              </w:rPr>
              <w:t>Прайм</w:t>
            </w:r>
            <w:proofErr w:type="spellEnd"/>
            <w:r w:rsidRPr="004967C0">
              <w:rPr>
                <w:color w:val="000000"/>
                <w:sz w:val="20"/>
                <w:szCs w:val="20"/>
                <w:lang w:eastAsia="ru-RU"/>
              </w:rPr>
              <w:t xml:space="preserve"> </w:t>
            </w:r>
            <w:proofErr w:type="spellStart"/>
            <w:r w:rsidRPr="004967C0">
              <w:rPr>
                <w:color w:val="000000"/>
                <w:sz w:val="20"/>
                <w:szCs w:val="20"/>
                <w:lang w:eastAsia="ru-RU"/>
              </w:rPr>
              <w:t>Дент</w:t>
            </w:r>
            <w:proofErr w:type="spellEnd"/>
            <w:r w:rsidRPr="004967C0">
              <w:rPr>
                <w:color w:val="000000"/>
                <w:sz w:val="20"/>
                <w:szCs w:val="20"/>
                <w:lang w:eastAsia="ru-RU"/>
              </w:rPr>
              <w:t xml:space="preserve"> Композит светового отверждения </w:t>
            </w:r>
            <w:r w:rsidR="00745B3E">
              <w:rPr>
                <w:color w:val="000000"/>
                <w:sz w:val="20"/>
                <w:szCs w:val="20"/>
                <w:lang w:eastAsia="ru-RU"/>
              </w:rPr>
              <w:t>(</w:t>
            </w:r>
            <w:r w:rsidRPr="004967C0">
              <w:rPr>
                <w:color w:val="000000"/>
                <w:sz w:val="20"/>
                <w:szCs w:val="20"/>
                <w:lang w:eastAsia="ru-RU"/>
              </w:rPr>
              <w:t xml:space="preserve">7 шприцов по 4,5 </w:t>
            </w:r>
            <w:proofErr w:type="spellStart"/>
            <w:r w:rsidRPr="004967C0">
              <w:rPr>
                <w:color w:val="000000"/>
                <w:sz w:val="20"/>
                <w:szCs w:val="20"/>
                <w:lang w:eastAsia="ru-RU"/>
              </w:rPr>
              <w:t>гр</w:t>
            </w:r>
            <w:proofErr w:type="spellEnd"/>
            <w:r w:rsidR="00745B3E">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10</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28</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proofErr w:type="spellStart"/>
            <w:r w:rsidRPr="004967C0">
              <w:rPr>
                <w:color w:val="000000"/>
                <w:sz w:val="20"/>
                <w:szCs w:val="20"/>
                <w:lang w:eastAsia="ru-RU"/>
              </w:rPr>
              <w:t>Прайм</w:t>
            </w:r>
            <w:proofErr w:type="spellEnd"/>
            <w:r w:rsidRPr="004967C0">
              <w:rPr>
                <w:color w:val="000000"/>
                <w:sz w:val="20"/>
                <w:szCs w:val="20"/>
                <w:lang w:eastAsia="ru-RU"/>
              </w:rPr>
              <w:t xml:space="preserve"> </w:t>
            </w:r>
            <w:proofErr w:type="spellStart"/>
            <w:r w:rsidRPr="004967C0">
              <w:rPr>
                <w:color w:val="000000"/>
                <w:sz w:val="20"/>
                <w:szCs w:val="20"/>
                <w:lang w:eastAsia="ru-RU"/>
              </w:rPr>
              <w:t>Дент</w:t>
            </w:r>
            <w:proofErr w:type="spellEnd"/>
            <w:r w:rsidRPr="004967C0">
              <w:rPr>
                <w:color w:val="000000"/>
                <w:sz w:val="20"/>
                <w:szCs w:val="20"/>
                <w:lang w:eastAsia="ru-RU"/>
              </w:rPr>
              <w:t xml:space="preserve"> Композит химического отверждения. Упаковка 15 </w:t>
            </w:r>
            <w:proofErr w:type="spellStart"/>
            <w:r w:rsidRPr="004967C0">
              <w:rPr>
                <w:color w:val="000000"/>
                <w:sz w:val="20"/>
                <w:szCs w:val="20"/>
                <w:lang w:eastAsia="ru-RU"/>
              </w:rPr>
              <w:t>гр</w:t>
            </w:r>
            <w:proofErr w:type="spellEnd"/>
            <w:r w:rsidRPr="004967C0">
              <w:rPr>
                <w:color w:val="000000"/>
                <w:sz w:val="20"/>
                <w:szCs w:val="20"/>
                <w:lang w:eastAsia="ru-RU"/>
              </w:rPr>
              <w:t xml:space="preserve"> + 15 </w:t>
            </w:r>
            <w:proofErr w:type="spellStart"/>
            <w:r w:rsidRPr="004967C0">
              <w:rPr>
                <w:color w:val="000000"/>
                <w:sz w:val="20"/>
                <w:szCs w:val="20"/>
                <w:lang w:eastAsia="ru-RU"/>
              </w:rPr>
              <w:t>гр</w:t>
            </w:r>
            <w:proofErr w:type="spellEnd"/>
            <w:r w:rsidRPr="004967C0">
              <w:rPr>
                <w:color w:val="000000"/>
                <w:sz w:val="20"/>
                <w:szCs w:val="20"/>
                <w:lang w:eastAsia="ru-RU"/>
              </w:rPr>
              <w:t xml:space="preserve"> (США)</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4</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29</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745B3E" w:rsidP="00E713AA">
            <w:pPr>
              <w:suppressAutoHyphens w:val="0"/>
              <w:rPr>
                <w:color w:val="000000"/>
                <w:sz w:val="20"/>
                <w:szCs w:val="20"/>
                <w:lang w:eastAsia="ru-RU"/>
              </w:rPr>
            </w:pPr>
            <w:proofErr w:type="spellStart"/>
            <w:r>
              <w:rPr>
                <w:color w:val="000000"/>
                <w:sz w:val="20"/>
                <w:szCs w:val="20"/>
                <w:lang w:val="en-US" w:eastAsia="ru-RU"/>
              </w:rPr>
              <w:t>EsFlow</w:t>
            </w:r>
            <w:proofErr w:type="spellEnd"/>
            <w:r w:rsidRPr="00745B3E">
              <w:rPr>
                <w:color w:val="000000"/>
                <w:sz w:val="20"/>
                <w:szCs w:val="20"/>
                <w:lang w:eastAsia="ru-RU"/>
              </w:rPr>
              <w:t xml:space="preserve"> </w:t>
            </w:r>
            <w:r>
              <w:rPr>
                <w:color w:val="000000"/>
                <w:sz w:val="20"/>
                <w:szCs w:val="20"/>
                <w:lang w:eastAsia="ru-RU"/>
              </w:rPr>
              <w:t xml:space="preserve">- </w:t>
            </w:r>
            <w:r w:rsidR="000B7E79" w:rsidRPr="004967C0">
              <w:rPr>
                <w:color w:val="000000"/>
                <w:sz w:val="20"/>
                <w:szCs w:val="20"/>
                <w:lang w:eastAsia="ru-RU"/>
              </w:rPr>
              <w:t>жидкотекучий композит цвет-А2</w:t>
            </w:r>
            <w:proofErr w:type="gramStart"/>
            <w:r w:rsidR="000B7E79" w:rsidRPr="004967C0">
              <w:rPr>
                <w:color w:val="000000"/>
                <w:sz w:val="20"/>
                <w:szCs w:val="20"/>
                <w:lang w:eastAsia="ru-RU"/>
              </w:rPr>
              <w:t>,в</w:t>
            </w:r>
            <w:proofErr w:type="gramEnd"/>
            <w:r w:rsidR="000B7E79" w:rsidRPr="004967C0">
              <w:rPr>
                <w:color w:val="000000"/>
                <w:sz w:val="20"/>
                <w:szCs w:val="20"/>
                <w:lang w:eastAsia="ru-RU"/>
              </w:rPr>
              <w:t xml:space="preserve"> </w:t>
            </w:r>
            <w:proofErr w:type="spellStart"/>
            <w:r w:rsidR="000B7E79" w:rsidRPr="004967C0">
              <w:rPr>
                <w:color w:val="000000"/>
                <w:sz w:val="20"/>
                <w:szCs w:val="20"/>
                <w:lang w:eastAsia="ru-RU"/>
              </w:rPr>
              <w:t>уп</w:t>
            </w:r>
            <w:proofErr w:type="spellEnd"/>
            <w:r w:rsidR="000B7E79" w:rsidRPr="004967C0">
              <w:rPr>
                <w:color w:val="000000"/>
                <w:sz w:val="20"/>
                <w:szCs w:val="20"/>
                <w:lang w:eastAsia="ru-RU"/>
              </w:rPr>
              <w:t xml:space="preserve"> 2 </w:t>
            </w:r>
            <w:proofErr w:type="spellStart"/>
            <w:r w:rsidR="000B7E79" w:rsidRPr="004967C0">
              <w:rPr>
                <w:color w:val="000000"/>
                <w:sz w:val="20"/>
                <w:szCs w:val="20"/>
                <w:lang w:eastAsia="ru-RU"/>
              </w:rPr>
              <w:t>шпр</w:t>
            </w:r>
            <w:proofErr w:type="spellEnd"/>
            <w:r w:rsidR="000B7E79" w:rsidRPr="004967C0">
              <w:rPr>
                <w:color w:val="000000"/>
                <w:sz w:val="20"/>
                <w:szCs w:val="20"/>
                <w:lang w:eastAsia="ru-RU"/>
              </w:rPr>
              <w:t>*2гр.</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7</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30</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745B3E" w:rsidP="00E713AA">
            <w:pPr>
              <w:suppressAutoHyphens w:val="0"/>
              <w:rPr>
                <w:color w:val="000000"/>
                <w:sz w:val="20"/>
                <w:szCs w:val="20"/>
                <w:lang w:eastAsia="ru-RU"/>
              </w:rPr>
            </w:pPr>
            <w:proofErr w:type="spellStart"/>
            <w:r>
              <w:rPr>
                <w:color w:val="000000"/>
                <w:sz w:val="20"/>
                <w:szCs w:val="20"/>
                <w:lang w:val="en-US" w:eastAsia="ru-RU"/>
              </w:rPr>
              <w:t>EsFlow</w:t>
            </w:r>
            <w:proofErr w:type="spellEnd"/>
            <w:r w:rsidRPr="004967C0">
              <w:rPr>
                <w:color w:val="000000"/>
                <w:sz w:val="20"/>
                <w:szCs w:val="20"/>
                <w:lang w:eastAsia="ru-RU"/>
              </w:rPr>
              <w:t xml:space="preserve"> </w:t>
            </w:r>
            <w:r w:rsidRPr="00745B3E">
              <w:rPr>
                <w:color w:val="000000"/>
                <w:sz w:val="20"/>
                <w:szCs w:val="20"/>
                <w:lang w:eastAsia="ru-RU"/>
              </w:rPr>
              <w:t>-</w:t>
            </w:r>
            <w:r w:rsidR="000B7E79" w:rsidRPr="004967C0">
              <w:rPr>
                <w:color w:val="000000"/>
                <w:sz w:val="20"/>
                <w:szCs w:val="20"/>
                <w:lang w:eastAsia="ru-RU"/>
              </w:rPr>
              <w:t>жидкотекучий композит цвет-А3</w:t>
            </w:r>
            <w:proofErr w:type="gramStart"/>
            <w:r w:rsidR="000B7E79" w:rsidRPr="004967C0">
              <w:rPr>
                <w:color w:val="000000"/>
                <w:sz w:val="20"/>
                <w:szCs w:val="20"/>
                <w:lang w:eastAsia="ru-RU"/>
              </w:rPr>
              <w:t>,5,в</w:t>
            </w:r>
            <w:proofErr w:type="gramEnd"/>
            <w:r w:rsidR="000B7E79" w:rsidRPr="004967C0">
              <w:rPr>
                <w:color w:val="000000"/>
                <w:sz w:val="20"/>
                <w:szCs w:val="20"/>
                <w:lang w:eastAsia="ru-RU"/>
              </w:rPr>
              <w:t xml:space="preserve"> </w:t>
            </w:r>
            <w:proofErr w:type="spellStart"/>
            <w:r w:rsidR="000B7E79" w:rsidRPr="004967C0">
              <w:rPr>
                <w:color w:val="000000"/>
                <w:sz w:val="20"/>
                <w:szCs w:val="20"/>
                <w:lang w:eastAsia="ru-RU"/>
              </w:rPr>
              <w:t>уп</w:t>
            </w:r>
            <w:proofErr w:type="spellEnd"/>
            <w:r w:rsidR="000B7E79" w:rsidRPr="004967C0">
              <w:rPr>
                <w:color w:val="000000"/>
                <w:sz w:val="20"/>
                <w:szCs w:val="20"/>
                <w:lang w:eastAsia="ru-RU"/>
              </w:rPr>
              <w:t xml:space="preserve"> 2 </w:t>
            </w:r>
            <w:proofErr w:type="spellStart"/>
            <w:r w:rsidR="000B7E79" w:rsidRPr="004967C0">
              <w:rPr>
                <w:color w:val="000000"/>
                <w:sz w:val="20"/>
                <w:szCs w:val="20"/>
                <w:lang w:eastAsia="ru-RU"/>
              </w:rPr>
              <w:t>шпр</w:t>
            </w:r>
            <w:proofErr w:type="spellEnd"/>
            <w:r w:rsidR="000B7E79" w:rsidRPr="004967C0">
              <w:rPr>
                <w:color w:val="000000"/>
                <w:sz w:val="20"/>
                <w:szCs w:val="20"/>
                <w:lang w:eastAsia="ru-RU"/>
              </w:rPr>
              <w:t>*2гр.</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7</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31</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745B3E" w:rsidP="00D47A28">
            <w:pPr>
              <w:suppressAutoHyphens w:val="0"/>
              <w:rPr>
                <w:color w:val="000000"/>
                <w:sz w:val="20"/>
                <w:szCs w:val="20"/>
                <w:lang w:eastAsia="ru-RU"/>
              </w:rPr>
            </w:pPr>
            <w:proofErr w:type="spellStart"/>
            <w:r>
              <w:rPr>
                <w:color w:val="000000"/>
                <w:sz w:val="20"/>
                <w:szCs w:val="20"/>
                <w:lang w:val="en-US" w:eastAsia="ru-RU"/>
              </w:rPr>
              <w:t>EsFlow</w:t>
            </w:r>
            <w:proofErr w:type="spellEnd"/>
            <w:r w:rsidRPr="004967C0">
              <w:rPr>
                <w:color w:val="000000"/>
                <w:sz w:val="20"/>
                <w:szCs w:val="20"/>
                <w:lang w:eastAsia="ru-RU"/>
              </w:rPr>
              <w:t xml:space="preserve"> </w:t>
            </w:r>
            <w:r w:rsidRPr="00745B3E">
              <w:rPr>
                <w:color w:val="000000"/>
                <w:sz w:val="20"/>
                <w:szCs w:val="20"/>
                <w:lang w:eastAsia="ru-RU"/>
              </w:rPr>
              <w:t>-</w:t>
            </w:r>
            <w:r w:rsidR="000B7E79" w:rsidRPr="004967C0">
              <w:rPr>
                <w:color w:val="000000"/>
                <w:sz w:val="20"/>
                <w:szCs w:val="20"/>
                <w:lang w:eastAsia="ru-RU"/>
              </w:rPr>
              <w:t xml:space="preserve">жидкотекучий композит цвет - А3, в </w:t>
            </w:r>
            <w:proofErr w:type="spellStart"/>
            <w:r w:rsidR="000B7E79" w:rsidRPr="004967C0">
              <w:rPr>
                <w:color w:val="000000"/>
                <w:sz w:val="20"/>
                <w:szCs w:val="20"/>
                <w:lang w:eastAsia="ru-RU"/>
              </w:rPr>
              <w:t>уп</w:t>
            </w:r>
            <w:proofErr w:type="spellEnd"/>
            <w:r w:rsidR="000B7E79" w:rsidRPr="004967C0">
              <w:rPr>
                <w:color w:val="000000"/>
                <w:sz w:val="20"/>
                <w:szCs w:val="20"/>
                <w:lang w:eastAsia="ru-RU"/>
              </w:rPr>
              <w:t xml:space="preserve"> 2 </w:t>
            </w:r>
            <w:proofErr w:type="spellStart"/>
            <w:r w:rsidR="000B7E79" w:rsidRPr="004967C0">
              <w:rPr>
                <w:color w:val="000000"/>
                <w:sz w:val="20"/>
                <w:szCs w:val="20"/>
                <w:lang w:eastAsia="ru-RU"/>
              </w:rPr>
              <w:t>шпр</w:t>
            </w:r>
            <w:proofErr w:type="spellEnd"/>
            <w:r w:rsidR="000B7E79" w:rsidRPr="004967C0">
              <w:rPr>
                <w:color w:val="000000"/>
                <w:sz w:val="20"/>
                <w:szCs w:val="20"/>
                <w:lang w:eastAsia="ru-RU"/>
              </w:rPr>
              <w:t>*2гр.</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7</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32</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proofErr w:type="spellStart"/>
            <w:r w:rsidRPr="004967C0">
              <w:rPr>
                <w:color w:val="000000"/>
                <w:sz w:val="20"/>
                <w:szCs w:val="20"/>
                <w:lang w:eastAsia="ru-RU"/>
              </w:rPr>
              <w:t>Филтек</w:t>
            </w:r>
            <w:proofErr w:type="spellEnd"/>
            <w:r w:rsidRPr="004967C0">
              <w:rPr>
                <w:color w:val="000000"/>
                <w:sz w:val="20"/>
                <w:szCs w:val="20"/>
                <w:lang w:eastAsia="ru-RU"/>
              </w:rPr>
              <w:t xml:space="preserve"> </w:t>
            </w:r>
            <w:proofErr w:type="spellStart"/>
            <w:r w:rsidRPr="004967C0">
              <w:rPr>
                <w:color w:val="000000"/>
                <w:sz w:val="20"/>
                <w:szCs w:val="20"/>
                <w:lang w:eastAsia="ru-RU"/>
              </w:rPr>
              <w:t>Ультимейт</w:t>
            </w:r>
            <w:proofErr w:type="spellEnd"/>
            <w:r w:rsidRPr="004967C0">
              <w:rPr>
                <w:color w:val="000000"/>
                <w:sz w:val="20"/>
                <w:szCs w:val="20"/>
                <w:lang w:eastAsia="ru-RU"/>
              </w:rPr>
              <w:t xml:space="preserve"> Флоу А 3,5 (в </w:t>
            </w:r>
            <w:proofErr w:type="spellStart"/>
            <w:r w:rsidRPr="004967C0">
              <w:rPr>
                <w:color w:val="000000"/>
                <w:sz w:val="20"/>
                <w:szCs w:val="20"/>
                <w:lang w:eastAsia="ru-RU"/>
              </w:rPr>
              <w:t>уп</w:t>
            </w:r>
            <w:proofErr w:type="spellEnd"/>
            <w:r w:rsidRPr="004967C0">
              <w:rPr>
                <w:color w:val="000000"/>
                <w:sz w:val="20"/>
                <w:szCs w:val="20"/>
                <w:lang w:eastAsia="ru-RU"/>
              </w:rPr>
              <w:t xml:space="preserve"> 2гр</w:t>
            </w:r>
            <w:proofErr w:type="gramStart"/>
            <w:r w:rsidRPr="004967C0">
              <w:rPr>
                <w:color w:val="000000"/>
                <w:sz w:val="20"/>
                <w:szCs w:val="20"/>
                <w:lang w:eastAsia="ru-RU"/>
              </w:rPr>
              <w:t>.х</w:t>
            </w:r>
            <w:proofErr w:type="gramEnd"/>
            <w:r w:rsidRPr="004967C0">
              <w:rPr>
                <w:color w:val="000000"/>
                <w:sz w:val="20"/>
                <w:szCs w:val="20"/>
                <w:lang w:eastAsia="ru-RU"/>
              </w:rPr>
              <w:t>2шт.)</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6</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33</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proofErr w:type="spellStart"/>
            <w:r w:rsidRPr="004967C0">
              <w:rPr>
                <w:color w:val="000000"/>
                <w:sz w:val="20"/>
                <w:szCs w:val="20"/>
                <w:lang w:eastAsia="ru-RU"/>
              </w:rPr>
              <w:t>Филтек</w:t>
            </w:r>
            <w:proofErr w:type="spellEnd"/>
            <w:r w:rsidRPr="004967C0">
              <w:rPr>
                <w:color w:val="000000"/>
                <w:sz w:val="20"/>
                <w:szCs w:val="20"/>
                <w:lang w:eastAsia="ru-RU"/>
              </w:rPr>
              <w:t xml:space="preserve"> </w:t>
            </w:r>
            <w:proofErr w:type="spellStart"/>
            <w:r w:rsidRPr="004967C0">
              <w:rPr>
                <w:color w:val="000000"/>
                <w:sz w:val="20"/>
                <w:szCs w:val="20"/>
                <w:lang w:eastAsia="ru-RU"/>
              </w:rPr>
              <w:t>Ультимейт</w:t>
            </w:r>
            <w:proofErr w:type="spellEnd"/>
            <w:r w:rsidRPr="004967C0">
              <w:rPr>
                <w:color w:val="000000"/>
                <w:sz w:val="20"/>
                <w:szCs w:val="20"/>
                <w:lang w:eastAsia="ru-RU"/>
              </w:rPr>
              <w:t xml:space="preserve"> Флоу А3 (2гр</w:t>
            </w:r>
            <w:proofErr w:type="gramStart"/>
            <w:r w:rsidRPr="004967C0">
              <w:rPr>
                <w:color w:val="000000"/>
                <w:sz w:val="20"/>
                <w:szCs w:val="20"/>
                <w:lang w:eastAsia="ru-RU"/>
              </w:rPr>
              <w:t>.х</w:t>
            </w:r>
            <w:proofErr w:type="gramEnd"/>
            <w:r w:rsidRPr="004967C0">
              <w:rPr>
                <w:color w:val="000000"/>
                <w:sz w:val="20"/>
                <w:szCs w:val="20"/>
                <w:lang w:eastAsia="ru-RU"/>
              </w:rPr>
              <w:t>2шт.)</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6</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34</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 xml:space="preserve">Спектрум ТРНЗ материал пломбировочный </w:t>
            </w:r>
            <w:proofErr w:type="spellStart"/>
            <w:r w:rsidRPr="004967C0">
              <w:rPr>
                <w:color w:val="000000"/>
                <w:sz w:val="20"/>
                <w:szCs w:val="20"/>
                <w:lang w:eastAsia="ru-RU"/>
              </w:rPr>
              <w:t>светоотверждаемый</w:t>
            </w:r>
            <w:proofErr w:type="spellEnd"/>
            <w:r w:rsidRPr="004967C0">
              <w:rPr>
                <w:color w:val="000000"/>
                <w:sz w:val="20"/>
                <w:szCs w:val="20"/>
                <w:lang w:eastAsia="ru-RU"/>
              </w:rPr>
              <w:t xml:space="preserve"> набор</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12</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35</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 xml:space="preserve">Материал стоматологический реставрационный </w:t>
            </w:r>
            <w:proofErr w:type="spellStart"/>
            <w:r w:rsidRPr="004967C0">
              <w:rPr>
                <w:color w:val="000000"/>
                <w:sz w:val="20"/>
                <w:szCs w:val="20"/>
                <w:lang w:eastAsia="ru-RU"/>
              </w:rPr>
              <w:t>Filtek</w:t>
            </w:r>
            <w:proofErr w:type="spellEnd"/>
            <w:r w:rsidRPr="004967C0">
              <w:rPr>
                <w:color w:val="000000"/>
                <w:sz w:val="20"/>
                <w:szCs w:val="20"/>
                <w:lang w:eastAsia="ru-RU"/>
              </w:rPr>
              <w:t xml:space="preserve"> Z 250 Цвет А</w:t>
            </w:r>
            <w:proofErr w:type="gramStart"/>
            <w:r w:rsidRPr="004967C0">
              <w:rPr>
                <w:color w:val="000000"/>
                <w:sz w:val="20"/>
                <w:szCs w:val="20"/>
                <w:lang w:eastAsia="ru-RU"/>
              </w:rPr>
              <w:t>2</w:t>
            </w:r>
            <w:proofErr w:type="gramEnd"/>
            <w:r w:rsidRPr="004967C0">
              <w:rPr>
                <w:color w:val="000000"/>
                <w:sz w:val="20"/>
                <w:szCs w:val="20"/>
                <w:lang w:eastAsia="ru-RU"/>
              </w:rPr>
              <w:t xml:space="preserve"> </w:t>
            </w:r>
            <w:r w:rsidRPr="004967C0">
              <w:rPr>
                <w:color w:val="000000"/>
                <w:sz w:val="20"/>
                <w:szCs w:val="20"/>
                <w:lang w:eastAsia="ru-RU"/>
              </w:rPr>
              <w:lastRenderedPageBreak/>
              <w:t xml:space="preserve">(шприц -4 </w:t>
            </w:r>
            <w:proofErr w:type="spellStart"/>
            <w:r w:rsidRPr="004967C0">
              <w:rPr>
                <w:color w:val="000000"/>
                <w:sz w:val="20"/>
                <w:szCs w:val="20"/>
                <w:lang w:eastAsia="ru-RU"/>
              </w:rPr>
              <w:t>гр</w:t>
            </w:r>
            <w:proofErr w:type="spellEnd"/>
            <w:r w:rsidRPr="004967C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lastRenderedPageBreak/>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2</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lastRenderedPageBreak/>
              <w:t>36</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 xml:space="preserve">Материал стоматологический реставрационный </w:t>
            </w:r>
            <w:proofErr w:type="spellStart"/>
            <w:r w:rsidRPr="004967C0">
              <w:rPr>
                <w:color w:val="000000"/>
                <w:sz w:val="20"/>
                <w:szCs w:val="20"/>
                <w:lang w:eastAsia="ru-RU"/>
              </w:rPr>
              <w:t>Filtek</w:t>
            </w:r>
            <w:proofErr w:type="spellEnd"/>
            <w:r w:rsidRPr="004967C0">
              <w:rPr>
                <w:color w:val="000000"/>
                <w:sz w:val="20"/>
                <w:szCs w:val="20"/>
                <w:lang w:eastAsia="ru-RU"/>
              </w:rPr>
              <w:t xml:space="preserve"> Z 250 Цвет А3 (шприц -4 </w:t>
            </w:r>
            <w:proofErr w:type="spellStart"/>
            <w:r w:rsidRPr="004967C0">
              <w:rPr>
                <w:color w:val="000000"/>
                <w:sz w:val="20"/>
                <w:szCs w:val="20"/>
                <w:lang w:eastAsia="ru-RU"/>
              </w:rPr>
              <w:t>гр</w:t>
            </w:r>
            <w:proofErr w:type="spellEnd"/>
            <w:r w:rsidRPr="004967C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6</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37</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 xml:space="preserve">Материал стоматологический реставрационный </w:t>
            </w:r>
            <w:proofErr w:type="spellStart"/>
            <w:r w:rsidRPr="004967C0">
              <w:rPr>
                <w:color w:val="000000"/>
                <w:sz w:val="20"/>
                <w:szCs w:val="20"/>
                <w:lang w:eastAsia="ru-RU"/>
              </w:rPr>
              <w:t>Filtek</w:t>
            </w:r>
            <w:proofErr w:type="spellEnd"/>
            <w:r w:rsidRPr="004967C0">
              <w:rPr>
                <w:color w:val="000000"/>
                <w:sz w:val="20"/>
                <w:szCs w:val="20"/>
                <w:lang w:eastAsia="ru-RU"/>
              </w:rPr>
              <w:t xml:space="preserve"> Цвет</w:t>
            </w:r>
            <w:proofErr w:type="gramStart"/>
            <w:r w:rsidRPr="004967C0">
              <w:rPr>
                <w:color w:val="000000"/>
                <w:sz w:val="20"/>
                <w:szCs w:val="20"/>
                <w:lang w:eastAsia="ru-RU"/>
              </w:rPr>
              <w:t xml:space="preserve"> А</w:t>
            </w:r>
            <w:proofErr w:type="gramEnd"/>
            <w:r w:rsidRPr="004967C0">
              <w:rPr>
                <w:color w:val="000000"/>
                <w:sz w:val="20"/>
                <w:szCs w:val="20"/>
                <w:lang w:eastAsia="ru-RU"/>
              </w:rPr>
              <w:t xml:space="preserve"> 3,5 (шприц -4 </w:t>
            </w:r>
            <w:proofErr w:type="spellStart"/>
            <w:r w:rsidRPr="004967C0">
              <w:rPr>
                <w:color w:val="000000"/>
                <w:sz w:val="20"/>
                <w:szCs w:val="20"/>
                <w:lang w:eastAsia="ru-RU"/>
              </w:rPr>
              <w:t>гр</w:t>
            </w:r>
            <w:proofErr w:type="spellEnd"/>
            <w:r w:rsidRPr="004967C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6</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38</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 xml:space="preserve">Материал стоматологический реставрационный </w:t>
            </w:r>
            <w:proofErr w:type="spellStart"/>
            <w:r w:rsidRPr="004967C0">
              <w:rPr>
                <w:color w:val="000000"/>
                <w:sz w:val="20"/>
                <w:szCs w:val="20"/>
                <w:lang w:eastAsia="ru-RU"/>
              </w:rPr>
              <w:t>Filtek</w:t>
            </w:r>
            <w:proofErr w:type="spellEnd"/>
            <w:r w:rsidRPr="004967C0">
              <w:rPr>
                <w:color w:val="000000"/>
                <w:sz w:val="20"/>
                <w:szCs w:val="20"/>
                <w:lang w:eastAsia="ru-RU"/>
              </w:rPr>
              <w:t xml:space="preserve"> Z250 Цвет В3 (шприц -4 </w:t>
            </w:r>
            <w:proofErr w:type="spellStart"/>
            <w:r w:rsidRPr="004967C0">
              <w:rPr>
                <w:color w:val="000000"/>
                <w:sz w:val="20"/>
                <w:szCs w:val="20"/>
                <w:lang w:eastAsia="ru-RU"/>
              </w:rPr>
              <w:t>гр</w:t>
            </w:r>
            <w:proofErr w:type="spellEnd"/>
            <w:r w:rsidRPr="004967C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6</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39</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 xml:space="preserve">Материал стоматологический реставрационный </w:t>
            </w:r>
            <w:proofErr w:type="spellStart"/>
            <w:r w:rsidRPr="004967C0">
              <w:rPr>
                <w:color w:val="000000"/>
                <w:sz w:val="20"/>
                <w:szCs w:val="20"/>
                <w:lang w:eastAsia="ru-RU"/>
              </w:rPr>
              <w:t>Filtek</w:t>
            </w:r>
            <w:proofErr w:type="spellEnd"/>
            <w:r w:rsidRPr="004967C0">
              <w:rPr>
                <w:color w:val="000000"/>
                <w:sz w:val="20"/>
                <w:szCs w:val="20"/>
                <w:lang w:eastAsia="ru-RU"/>
              </w:rPr>
              <w:t xml:space="preserve"> </w:t>
            </w:r>
            <w:proofErr w:type="spellStart"/>
            <w:r w:rsidRPr="004967C0">
              <w:rPr>
                <w:color w:val="000000"/>
                <w:sz w:val="20"/>
                <w:szCs w:val="20"/>
                <w:lang w:eastAsia="ru-RU"/>
              </w:rPr>
              <w:t>Body</w:t>
            </w:r>
            <w:proofErr w:type="spellEnd"/>
            <w:r w:rsidRPr="004967C0">
              <w:rPr>
                <w:color w:val="000000"/>
                <w:sz w:val="20"/>
                <w:szCs w:val="20"/>
                <w:lang w:eastAsia="ru-RU"/>
              </w:rPr>
              <w:t xml:space="preserve"> Цвет А</w:t>
            </w:r>
            <w:proofErr w:type="gramStart"/>
            <w:r w:rsidRPr="004967C0">
              <w:rPr>
                <w:color w:val="000000"/>
                <w:sz w:val="20"/>
                <w:szCs w:val="20"/>
                <w:lang w:eastAsia="ru-RU"/>
              </w:rPr>
              <w:t>2</w:t>
            </w:r>
            <w:proofErr w:type="gramEnd"/>
            <w:r w:rsidRPr="004967C0">
              <w:rPr>
                <w:color w:val="000000"/>
                <w:sz w:val="20"/>
                <w:szCs w:val="20"/>
                <w:lang w:eastAsia="ru-RU"/>
              </w:rPr>
              <w:t xml:space="preserve"> (шприц -4 </w:t>
            </w:r>
            <w:proofErr w:type="spellStart"/>
            <w:r w:rsidRPr="004967C0">
              <w:rPr>
                <w:color w:val="000000"/>
                <w:sz w:val="20"/>
                <w:szCs w:val="20"/>
                <w:lang w:eastAsia="ru-RU"/>
              </w:rPr>
              <w:t>гр</w:t>
            </w:r>
            <w:proofErr w:type="spellEnd"/>
            <w:r w:rsidRPr="004967C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3</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40</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 xml:space="preserve">Материал стоматологический реставрационный </w:t>
            </w:r>
            <w:proofErr w:type="spellStart"/>
            <w:r w:rsidRPr="004967C0">
              <w:rPr>
                <w:color w:val="000000"/>
                <w:sz w:val="20"/>
                <w:szCs w:val="20"/>
                <w:lang w:eastAsia="ru-RU"/>
              </w:rPr>
              <w:t>Filtek</w:t>
            </w:r>
            <w:proofErr w:type="spellEnd"/>
            <w:r w:rsidRPr="004967C0">
              <w:rPr>
                <w:color w:val="000000"/>
                <w:sz w:val="20"/>
                <w:szCs w:val="20"/>
                <w:lang w:eastAsia="ru-RU"/>
              </w:rPr>
              <w:t xml:space="preserve"> </w:t>
            </w:r>
            <w:proofErr w:type="spellStart"/>
            <w:r w:rsidRPr="004967C0">
              <w:rPr>
                <w:color w:val="000000"/>
                <w:sz w:val="20"/>
                <w:szCs w:val="20"/>
                <w:lang w:eastAsia="ru-RU"/>
              </w:rPr>
              <w:t>Body</w:t>
            </w:r>
            <w:proofErr w:type="spellEnd"/>
            <w:r w:rsidRPr="004967C0">
              <w:rPr>
                <w:color w:val="000000"/>
                <w:sz w:val="20"/>
                <w:szCs w:val="20"/>
                <w:lang w:eastAsia="ru-RU"/>
              </w:rPr>
              <w:t xml:space="preserve"> Цвет А3 (шприц -4 </w:t>
            </w:r>
            <w:proofErr w:type="spellStart"/>
            <w:r w:rsidRPr="004967C0">
              <w:rPr>
                <w:color w:val="000000"/>
                <w:sz w:val="20"/>
                <w:szCs w:val="20"/>
                <w:lang w:eastAsia="ru-RU"/>
              </w:rPr>
              <w:t>гр</w:t>
            </w:r>
            <w:proofErr w:type="spellEnd"/>
            <w:r w:rsidRPr="004967C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5</w:t>
            </w:r>
          </w:p>
        </w:tc>
      </w:tr>
      <w:tr w:rsidR="000B7E79" w:rsidRPr="004967C0"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B7E79" w:rsidRPr="004967C0" w:rsidRDefault="004967C0" w:rsidP="00E713AA">
            <w:pPr>
              <w:suppressAutoHyphens w:val="0"/>
              <w:jc w:val="center"/>
              <w:rPr>
                <w:color w:val="000000"/>
                <w:sz w:val="20"/>
                <w:szCs w:val="20"/>
                <w:lang w:eastAsia="ru-RU"/>
              </w:rPr>
            </w:pPr>
            <w:r w:rsidRPr="004967C0">
              <w:rPr>
                <w:color w:val="000000"/>
                <w:sz w:val="20"/>
                <w:szCs w:val="20"/>
                <w:lang w:eastAsia="ru-RU"/>
              </w:rPr>
              <w:t>41</w:t>
            </w:r>
          </w:p>
        </w:tc>
        <w:tc>
          <w:tcPr>
            <w:tcW w:w="6189" w:type="dxa"/>
            <w:tcBorders>
              <w:top w:val="single" w:sz="4" w:space="0" w:color="auto"/>
              <w:left w:val="single" w:sz="4" w:space="0" w:color="auto"/>
              <w:bottom w:val="single" w:sz="4" w:space="0" w:color="auto"/>
              <w:right w:val="single" w:sz="4" w:space="0" w:color="auto"/>
            </w:tcBorders>
          </w:tcPr>
          <w:p w:rsidR="000B7E79" w:rsidRPr="004967C0" w:rsidRDefault="000B7E79" w:rsidP="00E713AA">
            <w:pPr>
              <w:suppressAutoHyphens w:val="0"/>
              <w:rPr>
                <w:color w:val="000000"/>
                <w:sz w:val="20"/>
                <w:szCs w:val="20"/>
                <w:lang w:eastAsia="ru-RU"/>
              </w:rPr>
            </w:pPr>
            <w:r w:rsidRPr="004967C0">
              <w:rPr>
                <w:color w:val="000000"/>
                <w:sz w:val="20"/>
                <w:szCs w:val="20"/>
                <w:lang w:eastAsia="ru-RU"/>
              </w:rPr>
              <w:t xml:space="preserve">Материал стоматологический реставрационный </w:t>
            </w:r>
            <w:proofErr w:type="spellStart"/>
            <w:r w:rsidRPr="004967C0">
              <w:rPr>
                <w:color w:val="000000"/>
                <w:sz w:val="20"/>
                <w:szCs w:val="20"/>
                <w:lang w:eastAsia="ru-RU"/>
              </w:rPr>
              <w:t>Filtek</w:t>
            </w:r>
            <w:proofErr w:type="spellEnd"/>
            <w:r w:rsidRPr="004967C0">
              <w:rPr>
                <w:color w:val="000000"/>
                <w:sz w:val="20"/>
                <w:szCs w:val="20"/>
                <w:lang w:eastAsia="ru-RU"/>
              </w:rPr>
              <w:t xml:space="preserve"> </w:t>
            </w:r>
            <w:proofErr w:type="spellStart"/>
            <w:r w:rsidRPr="004967C0">
              <w:rPr>
                <w:color w:val="000000"/>
                <w:sz w:val="20"/>
                <w:szCs w:val="20"/>
                <w:lang w:eastAsia="ru-RU"/>
              </w:rPr>
              <w:t>Body</w:t>
            </w:r>
            <w:proofErr w:type="spellEnd"/>
            <w:r w:rsidRPr="004967C0">
              <w:rPr>
                <w:color w:val="000000"/>
                <w:sz w:val="20"/>
                <w:szCs w:val="20"/>
                <w:lang w:eastAsia="ru-RU"/>
              </w:rPr>
              <w:t xml:space="preserve"> Цвет А3,5 (шприц -4 </w:t>
            </w:r>
            <w:proofErr w:type="spellStart"/>
            <w:r w:rsidRPr="004967C0">
              <w:rPr>
                <w:color w:val="000000"/>
                <w:sz w:val="20"/>
                <w:szCs w:val="20"/>
                <w:lang w:eastAsia="ru-RU"/>
              </w:rPr>
              <w:t>гр</w:t>
            </w:r>
            <w:proofErr w:type="spellEnd"/>
            <w:r w:rsidRPr="004967C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B7E79" w:rsidRPr="004967C0" w:rsidRDefault="000B7E79" w:rsidP="002A4128">
            <w:pPr>
              <w:suppressAutoHyphens w:val="0"/>
              <w:jc w:val="center"/>
              <w:rPr>
                <w:color w:val="000000"/>
                <w:sz w:val="20"/>
                <w:szCs w:val="20"/>
                <w:lang w:eastAsia="ru-RU"/>
              </w:rPr>
            </w:pPr>
            <w:proofErr w:type="spellStart"/>
            <w:r w:rsidRPr="004967C0">
              <w:rPr>
                <w:color w:val="000000"/>
                <w:sz w:val="20"/>
                <w:szCs w:val="20"/>
                <w:lang w:eastAsia="ru-RU"/>
              </w:rPr>
              <w:t>Уп</w:t>
            </w:r>
            <w:proofErr w:type="spellEnd"/>
            <w:r w:rsidRPr="004967C0">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B7E79" w:rsidRPr="004967C0" w:rsidRDefault="000B7E79" w:rsidP="007E6D6B">
            <w:pPr>
              <w:suppressAutoHyphens w:val="0"/>
              <w:jc w:val="center"/>
              <w:rPr>
                <w:color w:val="000000"/>
                <w:sz w:val="20"/>
                <w:szCs w:val="20"/>
                <w:lang w:eastAsia="ru-RU"/>
              </w:rPr>
            </w:pPr>
            <w:r w:rsidRPr="004967C0">
              <w:rPr>
                <w:color w:val="000000"/>
                <w:sz w:val="20"/>
                <w:szCs w:val="20"/>
                <w:lang w:eastAsia="ru-RU"/>
              </w:rPr>
              <w:t>5</w:t>
            </w:r>
          </w:p>
        </w:tc>
      </w:tr>
    </w:tbl>
    <w:p w:rsidR="007C6373" w:rsidRPr="00E74910" w:rsidRDefault="007C6373" w:rsidP="00E74910">
      <w:pPr>
        <w:ind w:firstLine="567"/>
        <w:rPr>
          <w:sz w:val="22"/>
          <w:szCs w:val="22"/>
        </w:rPr>
      </w:pPr>
      <w:r w:rsidRPr="00E74910">
        <w:rPr>
          <w:sz w:val="22"/>
          <w:szCs w:val="22"/>
        </w:rPr>
        <w:t xml:space="preserve">      </w:t>
      </w:r>
    </w:p>
    <w:p w:rsidR="00E74910" w:rsidRPr="00E74910" w:rsidRDefault="00E74910" w:rsidP="00E74910">
      <w:pPr>
        <w:ind w:firstLine="567"/>
        <w:jc w:val="both"/>
        <w:rPr>
          <w:sz w:val="22"/>
          <w:szCs w:val="22"/>
        </w:rPr>
      </w:pPr>
      <w:r w:rsidRPr="00E74910">
        <w:rPr>
          <w:sz w:val="22"/>
          <w:szCs w:val="22"/>
        </w:rPr>
        <w:t>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E74910" w:rsidRPr="00E74910" w:rsidRDefault="00E74910" w:rsidP="00E74910">
      <w:pPr>
        <w:pStyle w:val="afe"/>
        <w:ind w:firstLine="567"/>
        <w:jc w:val="both"/>
        <w:rPr>
          <w:sz w:val="22"/>
          <w:szCs w:val="22"/>
        </w:rPr>
      </w:pPr>
      <w:r w:rsidRPr="00E74910">
        <w:rPr>
          <w:color w:val="000000"/>
          <w:sz w:val="22"/>
          <w:szCs w:val="22"/>
        </w:rPr>
        <w:t xml:space="preserve">Поставляемый товар должен иметь </w:t>
      </w:r>
      <w:r w:rsidRPr="00E74910">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74910" w:rsidRPr="00E74910" w:rsidRDefault="00E74910" w:rsidP="00E74910">
      <w:pPr>
        <w:ind w:firstLine="567"/>
        <w:contextualSpacing/>
        <w:jc w:val="both"/>
        <w:rPr>
          <w:sz w:val="22"/>
          <w:szCs w:val="22"/>
        </w:rPr>
      </w:pPr>
      <w:r w:rsidRPr="00E74910">
        <w:rPr>
          <w:color w:val="000000"/>
          <w:sz w:val="22"/>
          <w:szCs w:val="22"/>
        </w:rPr>
        <w:t xml:space="preserve">Поставляемый товар должен иметь декларацию о соответствии, сертификат соответствия. </w:t>
      </w:r>
    </w:p>
    <w:p w:rsidR="00E74910" w:rsidRPr="00E74910" w:rsidRDefault="00E74910" w:rsidP="004E5AFF">
      <w:pPr>
        <w:ind w:firstLine="567"/>
        <w:jc w:val="both"/>
        <w:rPr>
          <w:b/>
          <w:bCs/>
          <w:sz w:val="22"/>
          <w:szCs w:val="22"/>
        </w:rPr>
      </w:pPr>
      <w:r w:rsidRPr="00E74910">
        <w:rPr>
          <w:b/>
          <w:bCs/>
          <w:sz w:val="22"/>
          <w:szCs w:val="22"/>
        </w:rPr>
        <w:t>Тара и упаковка товара:</w:t>
      </w:r>
    </w:p>
    <w:p w:rsidR="00E74910" w:rsidRPr="00E74910" w:rsidRDefault="00E74910" w:rsidP="00E74910">
      <w:pPr>
        <w:jc w:val="both"/>
        <w:rPr>
          <w:sz w:val="22"/>
          <w:szCs w:val="22"/>
        </w:rPr>
      </w:pPr>
      <w:r w:rsidRPr="00E74910">
        <w:rPr>
          <w:bCs/>
          <w:sz w:val="22"/>
          <w:szCs w:val="22"/>
        </w:rPr>
        <w:t xml:space="preserve">Товар поставляется в таре изготовителя (производителя). </w:t>
      </w:r>
      <w:r w:rsidRPr="00E74910">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w:t>
      </w:r>
    </w:p>
    <w:p w:rsidR="00E74910" w:rsidRPr="00E74910" w:rsidRDefault="00E74910" w:rsidP="00E74910">
      <w:pPr>
        <w:pStyle w:val="afb"/>
        <w:spacing w:after="160" w:line="259" w:lineRule="auto"/>
        <w:ind w:left="0" w:firstLine="567"/>
        <w:contextualSpacing/>
        <w:jc w:val="both"/>
        <w:rPr>
          <w:sz w:val="22"/>
          <w:szCs w:val="22"/>
        </w:rPr>
      </w:pPr>
    </w:p>
    <w:p w:rsidR="00127101" w:rsidRPr="00E74910" w:rsidRDefault="00127101" w:rsidP="00127101">
      <w:pPr>
        <w:rPr>
          <w:b/>
          <w:sz w:val="22"/>
          <w:szCs w:val="22"/>
        </w:rPr>
      </w:pPr>
    </w:p>
    <w:p w:rsidR="00281B1E" w:rsidRDefault="00281B1E" w:rsidP="00127101">
      <w:pPr>
        <w:rPr>
          <w:b/>
          <w:sz w:val="18"/>
          <w:szCs w:val="18"/>
        </w:rPr>
        <w:sectPr w:rsidR="00281B1E" w:rsidSect="002037F6">
          <w:pgSz w:w="11906" w:h="16838"/>
          <w:pgMar w:top="284"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1"/>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Pr="00AE003A" w:rsidRDefault="00281B1E" w:rsidP="00127101">
      <w:pPr>
        <w:ind w:firstLine="708"/>
        <w:jc w:val="right"/>
        <w:rPr>
          <w:b/>
          <w:sz w:val="18"/>
          <w:szCs w:val="18"/>
        </w:rPr>
      </w:pPr>
      <w:r>
        <w:rPr>
          <w:b/>
          <w:sz w:val="18"/>
          <w:szCs w:val="18"/>
        </w:rPr>
        <w:lastRenderedPageBreak/>
        <w:t>Приложение № 5</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AE0656">
        <w:rPr>
          <w:b/>
          <w:iCs/>
          <w:kern w:val="3"/>
        </w:rPr>
        <w:t xml:space="preserve">расходные материалы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AE0656">
        <w:rPr>
          <w:kern w:val="3"/>
        </w:rPr>
        <w:t>7</w:t>
      </w:r>
      <w:r>
        <w:rPr>
          <w:kern w:val="3"/>
        </w:rPr>
        <w:t xml:space="preserve"> (</w:t>
      </w:r>
      <w:r w:rsidR="00AE0656">
        <w:rPr>
          <w:kern w:val="3"/>
        </w:rPr>
        <w:t>семи</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B11F2" w:rsidRDefault="00AB11F2" w:rsidP="00281B1E">
      <w:pPr>
        <w:autoSpaceDN w:val="0"/>
        <w:ind w:firstLine="720"/>
        <w:jc w:val="both"/>
        <w:textAlignment w:val="baseline"/>
        <w:rPr>
          <w:kern w:val="3"/>
          <w:shd w:val="clear" w:color="auto" w:fill="FFFFFF"/>
        </w:rPr>
      </w:pPr>
    </w:p>
    <w:p w:rsidR="00AB11F2" w:rsidRPr="00BA460B" w:rsidRDefault="00AB11F2" w:rsidP="00AB11F2">
      <w:pPr>
        <w:snapToGrid w:val="0"/>
        <w:contextualSpacing/>
        <w:jc w:val="center"/>
        <w:rPr>
          <w:b/>
          <w:lang w:eastAsia="en-US"/>
        </w:rPr>
      </w:pPr>
      <w:r w:rsidRPr="00BA460B">
        <w:rPr>
          <w:b/>
        </w:rPr>
        <w:t>4. Условия поставки</w:t>
      </w:r>
    </w:p>
    <w:p w:rsidR="00AB11F2" w:rsidRPr="00BA460B" w:rsidRDefault="00AB11F2" w:rsidP="00AB11F2">
      <w:pPr>
        <w:autoSpaceDN w:val="0"/>
        <w:ind w:firstLine="709"/>
        <w:contextualSpacing/>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AB11F2" w:rsidRPr="00BA460B" w:rsidRDefault="00AB11F2" w:rsidP="00AB11F2">
      <w:pPr>
        <w:autoSpaceDN w:val="0"/>
        <w:ind w:firstLine="720"/>
        <w:contextualSpacing/>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номер Договора;</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номер товарной накладной формы (ТОРГ-12);</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наименование Товара;</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упаковочный лист;</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дату отгрузки;</w:t>
      </w:r>
    </w:p>
    <w:p w:rsidR="00AB11F2" w:rsidRPr="00BA460B" w:rsidRDefault="00AB11F2" w:rsidP="00AB11F2">
      <w:pPr>
        <w:shd w:val="clear" w:color="auto" w:fill="FFFFFF"/>
        <w:autoSpaceDN w:val="0"/>
        <w:spacing w:line="280" w:lineRule="exact"/>
        <w:ind w:firstLine="720"/>
        <w:contextualSpacing/>
        <w:rPr>
          <w:spacing w:val="5"/>
          <w:kern w:val="3"/>
        </w:rPr>
      </w:pPr>
      <w:r w:rsidRPr="00BA460B">
        <w:rPr>
          <w:spacing w:val="5"/>
          <w:kern w:val="3"/>
        </w:rPr>
        <w:t>количество мест;</w:t>
      </w:r>
    </w:p>
    <w:p w:rsidR="00AB11F2" w:rsidRPr="00BA460B" w:rsidRDefault="00AB11F2" w:rsidP="00AB11F2">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AB11F2" w:rsidRPr="00BA460B" w:rsidRDefault="00AB11F2" w:rsidP="00AB11F2">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B11F2" w:rsidRPr="00BA460B" w:rsidRDefault="00AB11F2" w:rsidP="00AB11F2">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B11F2" w:rsidRPr="00BA460B" w:rsidRDefault="00AB11F2" w:rsidP="00AB11F2">
      <w:pPr>
        <w:pStyle w:val="afb"/>
        <w:numPr>
          <w:ilvl w:val="0"/>
          <w:numId w:val="8"/>
        </w:numPr>
        <w:snapToGrid w:val="0"/>
        <w:contextualSpacing/>
        <w:jc w:val="center"/>
        <w:rPr>
          <w:b/>
        </w:rPr>
      </w:pPr>
      <w:r w:rsidRPr="00BA460B">
        <w:rPr>
          <w:b/>
        </w:rPr>
        <w:lastRenderedPageBreak/>
        <w:t>Комплектность, качество и гарантии</w:t>
      </w:r>
    </w:p>
    <w:p w:rsidR="00AB11F2" w:rsidRPr="00BA460B" w:rsidRDefault="00AB11F2" w:rsidP="00AB11F2">
      <w:pPr>
        <w:overflowPunct w:val="0"/>
        <w:autoSpaceDE w:val="0"/>
        <w:autoSpaceDN w:val="0"/>
        <w:adjustRightInd w:val="0"/>
        <w:contextualSpacing/>
        <w:jc w:val="both"/>
      </w:pPr>
      <w:r w:rsidRPr="00BA460B">
        <w:tab/>
        <w:t>5.1. Поставщик гарантирует, что:</w:t>
      </w:r>
    </w:p>
    <w:p w:rsidR="00AB11F2" w:rsidRPr="00BA460B" w:rsidRDefault="00AB11F2" w:rsidP="00AB11F2">
      <w:pPr>
        <w:overflowPunct w:val="0"/>
        <w:autoSpaceDE w:val="0"/>
        <w:autoSpaceDN w:val="0"/>
        <w:adjustRightInd w:val="0"/>
        <w:ind w:firstLine="709"/>
        <w:contextualSpacing/>
        <w:jc w:val="both"/>
      </w:pPr>
      <w:r w:rsidRPr="00BA460B">
        <w:t>поставляемый по настоящему Договору Товар является новым и не был в употреблении;</w:t>
      </w:r>
    </w:p>
    <w:p w:rsidR="00AB11F2" w:rsidRPr="00BA460B" w:rsidRDefault="00AB11F2" w:rsidP="00AB11F2">
      <w:pPr>
        <w:autoSpaceDN w:val="0"/>
        <w:ind w:firstLine="709"/>
        <w:contextualSpacing/>
        <w:jc w:val="both"/>
        <w:rPr>
          <w:kern w:val="3"/>
        </w:rPr>
      </w:pPr>
      <w:r w:rsidRPr="00BA460B">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11F2" w:rsidRPr="00BA460B" w:rsidRDefault="00AB11F2" w:rsidP="00AB11F2">
      <w:pPr>
        <w:overflowPunct w:val="0"/>
        <w:autoSpaceDE w:val="0"/>
        <w:autoSpaceDN w:val="0"/>
        <w:adjustRightInd w:val="0"/>
        <w:ind w:firstLine="708"/>
        <w:contextualSpacing/>
        <w:jc w:val="both"/>
      </w:pPr>
      <w:r w:rsidRPr="00BA460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11F2" w:rsidRPr="00BA460B" w:rsidRDefault="00AB11F2" w:rsidP="00AB11F2">
      <w:pPr>
        <w:overflowPunct w:val="0"/>
        <w:autoSpaceDE w:val="0"/>
        <w:autoSpaceDN w:val="0"/>
        <w:adjustRightInd w:val="0"/>
        <w:ind w:firstLine="708"/>
        <w:contextualSpacing/>
        <w:jc w:val="both"/>
      </w:pPr>
      <w:r w:rsidRPr="00BA460B">
        <w:t>при производстве Товара были применены качественные материалы, и было обеспечено надлежащее техническое исполнение;</w:t>
      </w:r>
    </w:p>
    <w:p w:rsidR="00AB11F2" w:rsidRPr="00ED282E" w:rsidRDefault="00AB11F2" w:rsidP="00AB11F2">
      <w:pPr>
        <w:overflowPunct w:val="0"/>
        <w:autoSpaceDE w:val="0"/>
        <w:autoSpaceDN w:val="0"/>
        <w:adjustRightInd w:val="0"/>
        <w:ind w:firstLine="708"/>
        <w:contextualSpacing/>
        <w:jc w:val="both"/>
        <w:rPr>
          <w:spacing w:val="1"/>
        </w:rPr>
      </w:pPr>
      <w:r w:rsidRPr="00BA460B">
        <w:t>качество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460B">
        <w:rPr>
          <w:spacing w:val="1"/>
        </w:rPr>
        <w:t xml:space="preserve"> техническим </w:t>
      </w:r>
      <w:r w:rsidRPr="00ED282E">
        <w:rPr>
          <w:spacing w:val="1"/>
        </w:rPr>
        <w:t>условиям на соответствующий вид Товара;</w:t>
      </w:r>
    </w:p>
    <w:p w:rsidR="00AB11F2" w:rsidRPr="00ED282E" w:rsidRDefault="00AB11F2" w:rsidP="00AB11F2">
      <w:pPr>
        <w:overflowPunct w:val="0"/>
        <w:autoSpaceDE w:val="0"/>
        <w:autoSpaceDN w:val="0"/>
        <w:adjustRightInd w:val="0"/>
        <w:ind w:firstLine="708"/>
        <w:contextualSpacing/>
        <w:jc w:val="both"/>
      </w:pPr>
      <w:r w:rsidRPr="00ED282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11F2" w:rsidRPr="00ED282E" w:rsidRDefault="00AB11F2" w:rsidP="00AB11F2">
      <w:pPr>
        <w:overflowPunct w:val="0"/>
        <w:autoSpaceDE w:val="0"/>
        <w:autoSpaceDN w:val="0"/>
        <w:adjustRightInd w:val="0"/>
        <w:contextualSpacing/>
        <w:jc w:val="both"/>
      </w:pPr>
      <w:r w:rsidRPr="00ED282E">
        <w:tab/>
        <w:t xml:space="preserve">5.2. </w:t>
      </w:r>
      <w:r w:rsidR="00ED282E" w:rsidRPr="00ED282E">
        <w:rPr>
          <w:lang w:eastAsia="ru-RU"/>
        </w:rPr>
        <w:t xml:space="preserve">Остаточный срок годности для Товара составляет не менее </w:t>
      </w:r>
      <w:r w:rsidR="00ED282E" w:rsidRPr="00ED282E">
        <w:rPr>
          <w:color w:val="000000"/>
        </w:rPr>
        <w:t>80% (восьмидесяти) с момента подписания Заказчиком товарной накладной (форма ТОРГ -12)</w:t>
      </w:r>
    </w:p>
    <w:p w:rsidR="00AB11F2" w:rsidRPr="00BA460B" w:rsidRDefault="00AB11F2" w:rsidP="00AB11F2">
      <w:pPr>
        <w:autoSpaceDE w:val="0"/>
        <w:autoSpaceDN w:val="0"/>
        <w:adjustRightInd w:val="0"/>
        <w:ind w:firstLine="709"/>
        <w:contextualSpacing/>
        <w:jc w:val="both"/>
      </w:pPr>
      <w:r w:rsidRPr="00ED282E">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w:t>
      </w:r>
      <w:r w:rsidRPr="00BA460B">
        <w:t xml:space="preserve">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11F2" w:rsidRPr="00BA460B" w:rsidRDefault="00AB11F2" w:rsidP="00AB11F2">
      <w:pPr>
        <w:autoSpaceDN w:val="0"/>
        <w:contextualSpacing/>
        <w:jc w:val="both"/>
        <w:rPr>
          <w:kern w:val="3"/>
        </w:rPr>
      </w:pPr>
      <w:r w:rsidRPr="00BA460B">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lastRenderedPageBreak/>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B11F2" w:rsidRPr="00BA5E1F" w:rsidRDefault="00AB11F2" w:rsidP="00281B1E">
      <w:pPr>
        <w:snapToGrid w:val="0"/>
        <w:ind w:firstLine="709"/>
        <w:jc w:val="both"/>
        <w:rPr>
          <w:iCs/>
        </w:rPr>
      </w:pP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5" w:name="OLE_LINK13"/>
      <w:bookmarkStart w:id="6" w:name="OLE_LINK12"/>
      <w:bookmarkStart w:id="7" w:name="OLE_LINK1"/>
      <w:bookmarkStart w:id="8" w:name="OLE_LINK5"/>
      <w:r w:rsidRPr="00BA5E1F">
        <w:rPr>
          <w:b/>
          <w:kern w:val="3"/>
        </w:rPr>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lastRenderedPageBreak/>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BA5E1F">
        <w:rPr>
          <w:kern w:val="3"/>
        </w:rPr>
        <w:t xml:space="preserve">12.1, 12.2 </w:t>
      </w:r>
      <w:bookmarkEnd w:id="9"/>
      <w:bookmarkEnd w:id="10"/>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153BCD" w:rsidRDefault="00281B1E" w:rsidP="00153BCD">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153BCD">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531E8D" w:rsidRPr="00EF02A3">
        <w:rPr>
          <w:b/>
          <w:kern w:val="3"/>
        </w:rPr>
        <w:t>31</w:t>
      </w:r>
      <w:r w:rsidRPr="00EF02A3">
        <w:rPr>
          <w:b/>
          <w:kern w:val="3"/>
        </w:rPr>
        <w:t>.</w:t>
      </w:r>
      <w:r w:rsidR="00AE0656">
        <w:rPr>
          <w:b/>
          <w:kern w:val="3"/>
        </w:rPr>
        <w:t>01</w:t>
      </w:r>
      <w:r w:rsidRPr="00EF02A3">
        <w:rPr>
          <w:b/>
          <w:kern w:val="3"/>
        </w:rPr>
        <w:t>.20</w:t>
      </w:r>
      <w:r w:rsidR="00AE0656">
        <w:rPr>
          <w:b/>
          <w:kern w:val="3"/>
        </w:rPr>
        <w:t>20</w:t>
      </w:r>
      <w:r w:rsidRPr="00EF02A3">
        <w:rPr>
          <w:b/>
          <w:kern w:val="3"/>
        </w:rPr>
        <w:t>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BA5E1F">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Default="00281B1E" w:rsidP="00281B1E">
      <w:pPr>
        <w:snapToGrid w:val="0"/>
        <w:ind w:firstLine="709"/>
        <w:jc w:val="both"/>
      </w:pPr>
      <w:r w:rsidRPr="00BA5E1F">
        <w:t>14.7.1 Спецификация (приложение № 1);</w:t>
      </w:r>
    </w:p>
    <w:p w:rsidR="00153BCD" w:rsidRPr="00BA5E1F" w:rsidRDefault="00153BCD" w:rsidP="00281B1E">
      <w:pPr>
        <w:snapToGrid w:val="0"/>
        <w:ind w:firstLine="709"/>
        <w:jc w:val="both"/>
      </w:pP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t xml:space="preserve">          </w:t>
      </w: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281B1E" w:rsidRPr="00BA5E1F" w:rsidRDefault="00281B1E" w:rsidP="00281B1E">
      <w:pPr>
        <w:autoSpaceDN w:val="0"/>
        <w:spacing w:after="120"/>
        <w:jc w:val="right"/>
        <w:textAlignment w:val="baseline"/>
        <w:rPr>
          <w:kern w:val="3"/>
        </w:rPr>
      </w:pPr>
      <w:r w:rsidRPr="00BA5E1F">
        <w:rPr>
          <w:kern w:val="3"/>
        </w:rPr>
        <w:lastRenderedPageBreak/>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jc w:val="center"/>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274750" w:rsidTr="00274750">
        <w:trPr>
          <w:trHeight w:val="596"/>
          <w:jc w:val="center"/>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 xml:space="preserve">№ </w:t>
            </w:r>
            <w:proofErr w:type="gramStart"/>
            <w:r w:rsidRPr="00274750">
              <w:rPr>
                <w:kern w:val="3"/>
                <w:sz w:val="22"/>
                <w:szCs w:val="22"/>
              </w:rPr>
              <w:t>п</w:t>
            </w:r>
            <w:proofErr w:type="gramEnd"/>
            <w:r w:rsidRPr="00274750">
              <w:rPr>
                <w:kern w:val="3"/>
                <w:sz w:val="22"/>
                <w:szCs w:val="22"/>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Наименование Товара /Производитель</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Ед.</w:t>
            </w:r>
            <w:r w:rsidRPr="00274750">
              <w:rPr>
                <w:kern w:val="3"/>
                <w:sz w:val="22"/>
                <w:szCs w:val="22"/>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163" w:right="-177"/>
              <w:jc w:val="center"/>
              <w:textAlignment w:val="baseline"/>
              <w:rPr>
                <w:kern w:val="3"/>
                <w:sz w:val="22"/>
                <w:szCs w:val="22"/>
              </w:rPr>
            </w:pP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 не облагает</w:t>
            </w:r>
          </w:p>
          <w:p w:rsidR="00281B1E" w:rsidRPr="00274750" w:rsidRDefault="00281B1E" w:rsidP="00274750">
            <w:pPr>
              <w:autoSpaceDN w:val="0"/>
              <w:snapToGrid w:val="0"/>
              <w:jc w:val="center"/>
              <w:textAlignment w:val="baseline"/>
              <w:rPr>
                <w:kern w:val="3"/>
                <w:sz w:val="22"/>
                <w:szCs w:val="22"/>
              </w:rPr>
            </w:pPr>
            <w:proofErr w:type="spellStart"/>
            <w:r w:rsidRPr="00274750">
              <w:rPr>
                <w:kern w:val="3"/>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Сумма НДС, руб.</w:t>
            </w:r>
          </w:p>
          <w:p w:rsidR="00281B1E" w:rsidRPr="00274750" w:rsidRDefault="00281B1E" w:rsidP="00274750">
            <w:pPr>
              <w:autoSpaceDN w:val="0"/>
              <w:snapToGrid w:val="0"/>
              <w:jc w:val="center"/>
              <w:textAlignment w:val="baseline"/>
              <w:rPr>
                <w:kern w:val="3"/>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Стоимость вкл. НДС, руб.</w:t>
            </w:r>
          </w:p>
        </w:tc>
      </w:tr>
      <w:tr w:rsidR="00274750" w:rsidRPr="00274750"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74750" w:rsidRPr="00E713AA" w:rsidRDefault="00274750" w:rsidP="00274750">
            <w:pPr>
              <w:suppressAutoHyphens w:val="0"/>
              <w:rPr>
                <w:color w:val="000000"/>
                <w:sz w:val="22"/>
                <w:szCs w:val="22"/>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left="-108" w:right="-108"/>
              <w:jc w:val="center"/>
              <w:textAlignment w:val="baseline"/>
              <w:rPr>
                <w:kern w:val="3"/>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right="-108"/>
              <w:jc w:val="center"/>
              <w:textAlignment w:val="baseline"/>
              <w:rPr>
                <w:kern w:val="3"/>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A12E13">
            <w:pPr>
              <w:autoSpaceDN w:val="0"/>
              <w:snapToGrid w:val="0"/>
              <w:textAlignment w:val="baseline"/>
              <w:rPr>
                <w:kern w:val="3"/>
                <w:sz w:val="22"/>
                <w:szCs w:val="22"/>
              </w:rPr>
            </w:pPr>
            <w:r w:rsidRPr="00274750">
              <w:rPr>
                <w:kern w:val="3"/>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A01B44" w:rsidRDefault="00A01B44" w:rsidP="00281B1E">
      <w:pPr>
        <w:ind w:right="-1"/>
      </w:pPr>
    </w:p>
    <w:p w:rsidR="00A01B44" w:rsidRDefault="00A01B44" w:rsidP="00281B1E">
      <w:pPr>
        <w:ind w:right="-1"/>
      </w:pPr>
    </w:p>
    <w:p w:rsidR="00A01B44" w:rsidRDefault="00A01B44" w:rsidP="00281B1E">
      <w:pPr>
        <w:ind w:right="-1"/>
      </w:pPr>
    </w:p>
    <w:p w:rsidR="00A01B44" w:rsidRPr="008A69FA" w:rsidRDefault="00A01B44" w:rsidP="00281B1E">
      <w:pPr>
        <w:ind w:right="-1"/>
      </w:pPr>
    </w:p>
    <w:p w:rsidR="00281B1E" w:rsidRDefault="00281B1E" w:rsidP="00281B1E">
      <w:pPr>
        <w:ind w:right="-1"/>
      </w:pPr>
    </w:p>
    <w:p w:rsidR="00281B1E" w:rsidRDefault="00281B1E" w:rsidP="00281B1E">
      <w:pPr>
        <w:ind w:right="-1"/>
      </w:pPr>
    </w:p>
    <w:p w:rsidR="00281B1E" w:rsidRDefault="00281B1E" w:rsidP="00281B1E">
      <w:pPr>
        <w:ind w:right="-1"/>
      </w:pPr>
    </w:p>
    <w:p w:rsidR="00153BCD" w:rsidRDefault="00153BCD" w:rsidP="00281B1E">
      <w:pPr>
        <w:ind w:right="-1"/>
      </w:pPr>
    </w:p>
    <w:p w:rsidR="00153BCD" w:rsidRDefault="00153BCD" w:rsidP="00281B1E">
      <w:pPr>
        <w:ind w:right="-1"/>
      </w:pPr>
    </w:p>
    <w:p w:rsidR="00153BCD" w:rsidRPr="008A69FA" w:rsidRDefault="00153BCD" w:rsidP="00281B1E">
      <w:pPr>
        <w:ind w:right="-1"/>
      </w:pPr>
    </w:p>
    <w:p w:rsidR="00281B1E" w:rsidRPr="008A69FA" w:rsidRDefault="00281B1E" w:rsidP="00281B1E">
      <w:pPr>
        <w:ind w:right="-1"/>
      </w:pPr>
    </w:p>
    <w:p w:rsidR="00EF02A3" w:rsidRDefault="00EF02A3" w:rsidP="00281B1E">
      <w:pPr>
        <w:ind w:right="-1"/>
        <w:rPr>
          <w:sz w:val="22"/>
          <w:szCs w:val="22"/>
        </w:rPr>
      </w:pPr>
    </w:p>
    <w:p w:rsidR="00281B1E" w:rsidRPr="007B77A6" w:rsidRDefault="00281B1E" w:rsidP="00281B1E">
      <w:pPr>
        <w:widowControl w:val="0"/>
        <w:autoSpaceDE w:val="0"/>
        <w:autoSpaceDN w:val="0"/>
        <w:adjustRightInd w:val="0"/>
        <w:jc w:val="right"/>
      </w:pPr>
      <w:r w:rsidRPr="007B77A6">
        <w:lastRenderedPageBreak/>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1"/>
        <w:shd w:val="clear" w:color="auto" w:fill="auto"/>
        <w:spacing w:line="235" w:lineRule="exact"/>
        <w:rPr>
          <w:sz w:val="24"/>
          <w:szCs w:val="24"/>
        </w:rPr>
      </w:pPr>
    </w:p>
    <w:p w:rsidR="00EF02A3" w:rsidRDefault="00EF02A3" w:rsidP="00281B1E">
      <w:pPr>
        <w:pStyle w:val="aff1"/>
        <w:shd w:val="clear" w:color="auto" w:fill="auto"/>
        <w:spacing w:line="235" w:lineRule="exact"/>
        <w:rPr>
          <w:sz w:val="24"/>
          <w:szCs w:val="24"/>
        </w:rPr>
      </w:pPr>
    </w:p>
    <w:p w:rsidR="00153BCD" w:rsidRDefault="00153BCD" w:rsidP="00281B1E">
      <w:pPr>
        <w:pStyle w:val="aff1"/>
        <w:shd w:val="clear" w:color="auto" w:fill="auto"/>
        <w:spacing w:line="235" w:lineRule="exact"/>
        <w:rPr>
          <w:sz w:val="24"/>
          <w:szCs w:val="24"/>
        </w:rPr>
      </w:pPr>
    </w:p>
    <w:p w:rsidR="00281B1E" w:rsidRDefault="00281B1E" w:rsidP="00281B1E">
      <w:pPr>
        <w:pStyle w:val="aff1"/>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lastRenderedPageBreak/>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bookmarkEnd w:id="12"/>
      <w:r w:rsidR="00AE0656">
        <w:rPr>
          <w:b w:val="0"/>
          <w:bCs w:val="0"/>
          <w:sz w:val="22"/>
          <w:szCs w:val="22"/>
        </w:rPr>
        <w:t xml:space="preserve">  </w:t>
      </w:r>
      <w:r w:rsidR="00AE0656">
        <w:rPr>
          <w:sz w:val="22"/>
          <w:szCs w:val="22"/>
        </w:rPr>
        <w:t>8</w:t>
      </w:r>
      <w:r w:rsidR="00F03C25">
        <w:rPr>
          <w:sz w:val="22"/>
          <w:szCs w:val="22"/>
        </w:rPr>
        <w:t>6</w:t>
      </w:r>
      <w:r w:rsidR="00AE0656">
        <w:rPr>
          <w:sz w:val="22"/>
          <w:szCs w:val="22"/>
        </w:rPr>
        <w:t xml:space="preserve">   </w:t>
      </w:r>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00AE0656">
        <w:rPr>
          <w:color w:val="000000"/>
          <w:sz w:val="22"/>
          <w:szCs w:val="22"/>
          <w:lang w:bidi="ru-RU"/>
        </w:rPr>
        <w:t>стоматологических расходных материалов</w:t>
      </w:r>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153BCD">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9C" w:rsidRDefault="004B239C" w:rsidP="00281B1E">
      <w:r>
        <w:separator/>
      </w:r>
    </w:p>
  </w:endnote>
  <w:endnote w:type="continuationSeparator" w:id="0">
    <w:p w:rsidR="004B239C" w:rsidRDefault="004B239C"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9C" w:rsidRDefault="004B239C" w:rsidP="00281B1E">
      <w:r>
        <w:separator/>
      </w:r>
    </w:p>
  </w:footnote>
  <w:footnote w:type="continuationSeparator" w:id="0">
    <w:p w:rsidR="004B239C" w:rsidRDefault="004B239C" w:rsidP="00281B1E">
      <w:r>
        <w:continuationSeparator/>
      </w:r>
    </w:p>
  </w:footnote>
  <w:footnote w:id="1">
    <w:p w:rsidR="002A4128" w:rsidRPr="00B96B34" w:rsidRDefault="002A4128" w:rsidP="00281B1E">
      <w:pPr>
        <w:pStyle w:val="Style1"/>
        <w:widowControl/>
        <w:spacing w:line="240" w:lineRule="auto"/>
        <w:ind w:firstLine="691"/>
        <w:rPr>
          <w:rStyle w:val="FontStyle16"/>
          <w:sz w:val="14"/>
          <w:szCs w:val="14"/>
        </w:rPr>
      </w:pPr>
      <w:r w:rsidRPr="00B96B34">
        <w:rPr>
          <w:rStyle w:val="aff8"/>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2A4128" w:rsidRPr="00B96B34" w:rsidRDefault="002A4128"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2A4128" w:rsidRPr="00B96B34" w:rsidRDefault="002A4128"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2A4128" w:rsidRPr="00B96B34" w:rsidRDefault="002A4128"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2A4128" w:rsidRPr="00B96B34" w:rsidRDefault="002A4128"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2A4128" w:rsidRPr="00B96B34" w:rsidRDefault="002A4128"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2A4128" w:rsidRPr="00B96B34" w:rsidRDefault="002A4128"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2A4128" w:rsidRPr="00B96B34" w:rsidRDefault="002A4128"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2A4128" w:rsidRPr="00B96B34" w:rsidRDefault="002A4128"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2A4128" w:rsidRPr="00B96B34" w:rsidRDefault="002A4128"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2A4128" w:rsidRPr="00B96B34" w:rsidRDefault="002A4128"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A4128" w:rsidRDefault="002A4128"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F431139"/>
    <w:multiLevelType w:val="multilevel"/>
    <w:tmpl w:val="DF4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245EAA"/>
    <w:multiLevelType w:val="multilevel"/>
    <w:tmpl w:val="F2F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2"/>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20522"/>
    <w:rsid w:val="0005265B"/>
    <w:rsid w:val="000A26E6"/>
    <w:rsid w:val="000B2C9E"/>
    <w:rsid w:val="000B7E79"/>
    <w:rsid w:val="000E7D3B"/>
    <w:rsid w:val="000F4F26"/>
    <w:rsid w:val="0010389D"/>
    <w:rsid w:val="00127101"/>
    <w:rsid w:val="001345E9"/>
    <w:rsid w:val="00153BCD"/>
    <w:rsid w:val="0016466B"/>
    <w:rsid w:val="00173B17"/>
    <w:rsid w:val="00177437"/>
    <w:rsid w:val="00194AE3"/>
    <w:rsid w:val="001D167F"/>
    <w:rsid w:val="001D1AEE"/>
    <w:rsid w:val="001F5A12"/>
    <w:rsid w:val="002037F6"/>
    <w:rsid w:val="002206A3"/>
    <w:rsid w:val="00274750"/>
    <w:rsid w:val="0027661D"/>
    <w:rsid w:val="00281B1E"/>
    <w:rsid w:val="00291D3D"/>
    <w:rsid w:val="002A4128"/>
    <w:rsid w:val="002B72FF"/>
    <w:rsid w:val="002C6658"/>
    <w:rsid w:val="002C7319"/>
    <w:rsid w:val="002C7444"/>
    <w:rsid w:val="002D7DB0"/>
    <w:rsid w:val="002E3B65"/>
    <w:rsid w:val="002E6837"/>
    <w:rsid w:val="00300E22"/>
    <w:rsid w:val="00305FF1"/>
    <w:rsid w:val="0031157F"/>
    <w:rsid w:val="0031556E"/>
    <w:rsid w:val="00316953"/>
    <w:rsid w:val="00326B61"/>
    <w:rsid w:val="00332F00"/>
    <w:rsid w:val="00340642"/>
    <w:rsid w:val="003449F1"/>
    <w:rsid w:val="00363648"/>
    <w:rsid w:val="00380541"/>
    <w:rsid w:val="00381AF3"/>
    <w:rsid w:val="0038560D"/>
    <w:rsid w:val="00385BB0"/>
    <w:rsid w:val="003D172C"/>
    <w:rsid w:val="003D385F"/>
    <w:rsid w:val="003D4D6F"/>
    <w:rsid w:val="00403BF9"/>
    <w:rsid w:val="004507D8"/>
    <w:rsid w:val="004760FB"/>
    <w:rsid w:val="00491ABB"/>
    <w:rsid w:val="004967C0"/>
    <w:rsid w:val="004A338E"/>
    <w:rsid w:val="004B239C"/>
    <w:rsid w:val="004C727B"/>
    <w:rsid w:val="004D27F6"/>
    <w:rsid w:val="004E5AFF"/>
    <w:rsid w:val="00500A63"/>
    <w:rsid w:val="00531E8D"/>
    <w:rsid w:val="005374C6"/>
    <w:rsid w:val="005528EC"/>
    <w:rsid w:val="005664A5"/>
    <w:rsid w:val="005A1414"/>
    <w:rsid w:val="005C252B"/>
    <w:rsid w:val="005D7EBC"/>
    <w:rsid w:val="006129BF"/>
    <w:rsid w:val="00650CD1"/>
    <w:rsid w:val="0066783C"/>
    <w:rsid w:val="006D7C13"/>
    <w:rsid w:val="0074194E"/>
    <w:rsid w:val="00745B3E"/>
    <w:rsid w:val="0075672E"/>
    <w:rsid w:val="00791556"/>
    <w:rsid w:val="00795C6C"/>
    <w:rsid w:val="007C2FCA"/>
    <w:rsid w:val="007C6373"/>
    <w:rsid w:val="007D4374"/>
    <w:rsid w:val="007E6D6B"/>
    <w:rsid w:val="00861EE1"/>
    <w:rsid w:val="00866D50"/>
    <w:rsid w:val="00874AE7"/>
    <w:rsid w:val="008A0AA2"/>
    <w:rsid w:val="008F1D27"/>
    <w:rsid w:val="00931C07"/>
    <w:rsid w:val="00952A35"/>
    <w:rsid w:val="0097496B"/>
    <w:rsid w:val="009763DE"/>
    <w:rsid w:val="009C1D0F"/>
    <w:rsid w:val="009E33B4"/>
    <w:rsid w:val="009F01E5"/>
    <w:rsid w:val="009F6C29"/>
    <w:rsid w:val="00A01B44"/>
    <w:rsid w:val="00A12E13"/>
    <w:rsid w:val="00A2091C"/>
    <w:rsid w:val="00A26AFA"/>
    <w:rsid w:val="00A51E4E"/>
    <w:rsid w:val="00A6115D"/>
    <w:rsid w:val="00A71993"/>
    <w:rsid w:val="00A960A2"/>
    <w:rsid w:val="00AB0428"/>
    <w:rsid w:val="00AB11F2"/>
    <w:rsid w:val="00AD4C7F"/>
    <w:rsid w:val="00AE003A"/>
    <w:rsid w:val="00AE0656"/>
    <w:rsid w:val="00AE248B"/>
    <w:rsid w:val="00AF02FB"/>
    <w:rsid w:val="00B12A26"/>
    <w:rsid w:val="00B327C0"/>
    <w:rsid w:val="00B44EBD"/>
    <w:rsid w:val="00B63CDE"/>
    <w:rsid w:val="00BA3D92"/>
    <w:rsid w:val="00BB1719"/>
    <w:rsid w:val="00BB3B13"/>
    <w:rsid w:val="00C00D4A"/>
    <w:rsid w:val="00C03B2B"/>
    <w:rsid w:val="00C4184B"/>
    <w:rsid w:val="00C42042"/>
    <w:rsid w:val="00C74E81"/>
    <w:rsid w:val="00CA24F7"/>
    <w:rsid w:val="00CE002C"/>
    <w:rsid w:val="00CE685B"/>
    <w:rsid w:val="00D042F9"/>
    <w:rsid w:val="00D077AC"/>
    <w:rsid w:val="00D1109D"/>
    <w:rsid w:val="00D17719"/>
    <w:rsid w:val="00D23FDF"/>
    <w:rsid w:val="00D418C7"/>
    <w:rsid w:val="00D47A28"/>
    <w:rsid w:val="00D724D8"/>
    <w:rsid w:val="00D74653"/>
    <w:rsid w:val="00D87287"/>
    <w:rsid w:val="00D877E1"/>
    <w:rsid w:val="00DB2F1F"/>
    <w:rsid w:val="00DB6056"/>
    <w:rsid w:val="00E3002E"/>
    <w:rsid w:val="00E3787B"/>
    <w:rsid w:val="00E625D5"/>
    <w:rsid w:val="00E713AA"/>
    <w:rsid w:val="00E74910"/>
    <w:rsid w:val="00E85FD3"/>
    <w:rsid w:val="00E96B34"/>
    <w:rsid w:val="00EA1E85"/>
    <w:rsid w:val="00EA5CE3"/>
    <w:rsid w:val="00EC6F75"/>
    <w:rsid w:val="00ED282E"/>
    <w:rsid w:val="00EF02A3"/>
    <w:rsid w:val="00F00975"/>
    <w:rsid w:val="00F03C25"/>
    <w:rsid w:val="00F127F8"/>
    <w:rsid w:val="00F14AF5"/>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aliases w:val="Маркер,List Paragraph1,Bullet Number,Нумерованый список,Bullet List,FooterText,numbered,lp1,название,SL_Абзац списка,текст,f_Абзац 1,Абзац списка4,Абзац списка3,ПАРАГРАФ,Абзац списка2,Текстовая"/>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styleId="affa">
    <w:name w:val="Normal (Web)"/>
    <w:basedOn w:val="a"/>
    <w:uiPriority w:val="99"/>
    <w:semiHidden/>
    <w:unhideWhenUsed/>
    <w:rsid w:val="002037F6"/>
    <w:pPr>
      <w:suppressAutoHyphens w:val="0"/>
      <w:spacing w:before="100" w:beforeAutospacing="1" w:after="100" w:afterAutospacing="1"/>
    </w:pPr>
    <w:rPr>
      <w:lang w:eastAsia="ru-RU"/>
    </w:rPr>
  </w:style>
  <w:style w:type="character" w:customStyle="1" w:styleId="left">
    <w:name w:val="left"/>
    <w:basedOn w:val="a0"/>
    <w:rsid w:val="002037F6"/>
  </w:style>
  <w:style w:type="character" w:customStyle="1" w:styleId="right">
    <w:name w:val="right"/>
    <w:basedOn w:val="a0"/>
    <w:rsid w:val="002037F6"/>
  </w:style>
  <w:style w:type="character" w:customStyle="1" w:styleId="afc">
    <w:name w:val="Абзац списка Знак"/>
    <w:aliases w:val="Маркер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Абзац списка3 Знак"/>
    <w:link w:val="afb"/>
    <w:uiPriority w:val="34"/>
    <w:qFormat/>
    <w:locked/>
    <w:rsid w:val="00AB11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aliases w:val="Маркер,List Paragraph1,Bullet Number,Нумерованый список,Bullet List,FooterText,numbered,lp1,название,SL_Абзац списка,текст,f_Абзац 1,Абзац списка4,Абзац списка3,ПАРАГРАФ,Абзац списка2,Текстовая"/>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styleId="affa">
    <w:name w:val="Normal (Web)"/>
    <w:basedOn w:val="a"/>
    <w:uiPriority w:val="99"/>
    <w:semiHidden/>
    <w:unhideWhenUsed/>
    <w:rsid w:val="002037F6"/>
    <w:pPr>
      <w:suppressAutoHyphens w:val="0"/>
      <w:spacing w:before="100" w:beforeAutospacing="1" w:after="100" w:afterAutospacing="1"/>
    </w:pPr>
    <w:rPr>
      <w:lang w:eastAsia="ru-RU"/>
    </w:rPr>
  </w:style>
  <w:style w:type="character" w:customStyle="1" w:styleId="left">
    <w:name w:val="left"/>
    <w:basedOn w:val="a0"/>
    <w:rsid w:val="002037F6"/>
  </w:style>
  <w:style w:type="character" w:customStyle="1" w:styleId="right">
    <w:name w:val="right"/>
    <w:basedOn w:val="a0"/>
    <w:rsid w:val="002037F6"/>
  </w:style>
  <w:style w:type="character" w:customStyle="1" w:styleId="afc">
    <w:name w:val="Абзац списка Знак"/>
    <w:aliases w:val="Маркер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Абзац списка3 Знак"/>
    <w:link w:val="afb"/>
    <w:uiPriority w:val="34"/>
    <w:qFormat/>
    <w:locked/>
    <w:rsid w:val="00AB11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1738">
      <w:bodyDiv w:val="1"/>
      <w:marLeft w:val="0"/>
      <w:marRight w:val="0"/>
      <w:marTop w:val="0"/>
      <w:marBottom w:val="0"/>
      <w:divBdr>
        <w:top w:val="none" w:sz="0" w:space="0" w:color="auto"/>
        <w:left w:val="none" w:sz="0" w:space="0" w:color="auto"/>
        <w:bottom w:val="none" w:sz="0" w:space="0" w:color="auto"/>
        <w:right w:val="none" w:sz="0" w:space="0" w:color="auto"/>
      </w:divBdr>
    </w:div>
    <w:div w:id="214856812">
      <w:bodyDiv w:val="1"/>
      <w:marLeft w:val="0"/>
      <w:marRight w:val="0"/>
      <w:marTop w:val="0"/>
      <w:marBottom w:val="0"/>
      <w:divBdr>
        <w:top w:val="none" w:sz="0" w:space="0" w:color="auto"/>
        <w:left w:val="none" w:sz="0" w:space="0" w:color="auto"/>
        <w:bottom w:val="none" w:sz="0" w:space="0" w:color="auto"/>
        <w:right w:val="none" w:sz="0" w:space="0" w:color="auto"/>
      </w:divBdr>
    </w:div>
    <w:div w:id="574441175">
      <w:bodyDiv w:val="1"/>
      <w:marLeft w:val="0"/>
      <w:marRight w:val="0"/>
      <w:marTop w:val="0"/>
      <w:marBottom w:val="0"/>
      <w:divBdr>
        <w:top w:val="none" w:sz="0" w:space="0" w:color="auto"/>
        <w:left w:val="none" w:sz="0" w:space="0" w:color="auto"/>
        <w:bottom w:val="none" w:sz="0" w:space="0" w:color="auto"/>
        <w:right w:val="none" w:sz="0" w:space="0" w:color="auto"/>
      </w:divBdr>
    </w:div>
    <w:div w:id="705717098">
      <w:bodyDiv w:val="1"/>
      <w:marLeft w:val="0"/>
      <w:marRight w:val="0"/>
      <w:marTop w:val="0"/>
      <w:marBottom w:val="0"/>
      <w:divBdr>
        <w:top w:val="none" w:sz="0" w:space="0" w:color="auto"/>
        <w:left w:val="none" w:sz="0" w:space="0" w:color="auto"/>
        <w:bottom w:val="none" w:sz="0" w:space="0" w:color="auto"/>
        <w:right w:val="none" w:sz="0" w:space="0" w:color="auto"/>
      </w:divBdr>
      <w:divsChild>
        <w:div w:id="1405837136">
          <w:marLeft w:val="0"/>
          <w:marRight w:val="0"/>
          <w:marTop w:val="0"/>
          <w:marBottom w:val="495"/>
          <w:divBdr>
            <w:top w:val="none" w:sz="0" w:space="0" w:color="auto"/>
            <w:left w:val="none" w:sz="0" w:space="0" w:color="auto"/>
            <w:bottom w:val="none" w:sz="0" w:space="0" w:color="auto"/>
            <w:right w:val="none" w:sz="0" w:space="0" w:color="auto"/>
          </w:divBdr>
        </w:div>
      </w:divsChild>
    </w:div>
    <w:div w:id="731973885">
      <w:bodyDiv w:val="1"/>
      <w:marLeft w:val="0"/>
      <w:marRight w:val="0"/>
      <w:marTop w:val="0"/>
      <w:marBottom w:val="0"/>
      <w:divBdr>
        <w:top w:val="none" w:sz="0" w:space="0" w:color="auto"/>
        <w:left w:val="none" w:sz="0" w:space="0" w:color="auto"/>
        <w:bottom w:val="none" w:sz="0" w:space="0" w:color="auto"/>
        <w:right w:val="none" w:sz="0" w:space="0" w:color="auto"/>
      </w:divBdr>
    </w:div>
    <w:div w:id="736435321">
      <w:bodyDiv w:val="1"/>
      <w:marLeft w:val="0"/>
      <w:marRight w:val="0"/>
      <w:marTop w:val="0"/>
      <w:marBottom w:val="0"/>
      <w:divBdr>
        <w:top w:val="none" w:sz="0" w:space="0" w:color="auto"/>
        <w:left w:val="none" w:sz="0" w:space="0" w:color="auto"/>
        <w:bottom w:val="none" w:sz="0" w:space="0" w:color="auto"/>
        <w:right w:val="none" w:sz="0" w:space="0" w:color="auto"/>
      </w:divBdr>
    </w:div>
    <w:div w:id="846941927">
      <w:bodyDiv w:val="1"/>
      <w:marLeft w:val="0"/>
      <w:marRight w:val="0"/>
      <w:marTop w:val="0"/>
      <w:marBottom w:val="0"/>
      <w:divBdr>
        <w:top w:val="none" w:sz="0" w:space="0" w:color="auto"/>
        <w:left w:val="none" w:sz="0" w:space="0" w:color="auto"/>
        <w:bottom w:val="none" w:sz="0" w:space="0" w:color="auto"/>
        <w:right w:val="none" w:sz="0" w:space="0" w:color="auto"/>
      </w:divBdr>
    </w:div>
    <w:div w:id="1542939429">
      <w:bodyDiv w:val="1"/>
      <w:marLeft w:val="0"/>
      <w:marRight w:val="0"/>
      <w:marTop w:val="0"/>
      <w:marBottom w:val="0"/>
      <w:divBdr>
        <w:top w:val="none" w:sz="0" w:space="0" w:color="auto"/>
        <w:left w:val="none" w:sz="0" w:space="0" w:color="auto"/>
        <w:bottom w:val="none" w:sz="0" w:space="0" w:color="auto"/>
        <w:right w:val="none" w:sz="0" w:space="0" w:color="auto"/>
      </w:divBdr>
    </w:div>
    <w:div w:id="1594321034">
      <w:bodyDiv w:val="1"/>
      <w:marLeft w:val="0"/>
      <w:marRight w:val="0"/>
      <w:marTop w:val="0"/>
      <w:marBottom w:val="0"/>
      <w:divBdr>
        <w:top w:val="none" w:sz="0" w:space="0" w:color="auto"/>
        <w:left w:val="none" w:sz="0" w:space="0" w:color="auto"/>
        <w:bottom w:val="none" w:sz="0" w:space="0" w:color="auto"/>
        <w:right w:val="none" w:sz="0" w:space="0" w:color="auto"/>
      </w:divBdr>
    </w:div>
    <w:div w:id="1769083149">
      <w:bodyDiv w:val="1"/>
      <w:marLeft w:val="0"/>
      <w:marRight w:val="0"/>
      <w:marTop w:val="0"/>
      <w:marBottom w:val="0"/>
      <w:divBdr>
        <w:top w:val="none" w:sz="0" w:space="0" w:color="auto"/>
        <w:left w:val="none" w:sz="0" w:space="0" w:color="auto"/>
        <w:bottom w:val="none" w:sz="0" w:space="0" w:color="auto"/>
        <w:right w:val="none" w:sz="0" w:space="0" w:color="auto"/>
      </w:divBdr>
    </w:div>
    <w:div w:id="1816028507">
      <w:bodyDiv w:val="1"/>
      <w:marLeft w:val="0"/>
      <w:marRight w:val="0"/>
      <w:marTop w:val="0"/>
      <w:marBottom w:val="0"/>
      <w:divBdr>
        <w:top w:val="none" w:sz="0" w:space="0" w:color="auto"/>
        <w:left w:val="none" w:sz="0" w:space="0" w:color="auto"/>
        <w:bottom w:val="none" w:sz="0" w:space="0" w:color="auto"/>
        <w:right w:val="none" w:sz="0" w:space="0" w:color="auto"/>
      </w:divBdr>
    </w:div>
    <w:div w:id="1822498675">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C61C-56E3-4DE0-9B96-68594D34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23</Pages>
  <Words>10496</Words>
  <Characters>59833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70189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75</cp:revision>
  <cp:lastPrinted>2019-03-13T09:50:00Z</cp:lastPrinted>
  <dcterms:created xsi:type="dcterms:W3CDTF">2019-01-18T03:44:00Z</dcterms:created>
  <dcterms:modified xsi:type="dcterms:W3CDTF">2019-08-27T08:48:00Z</dcterms:modified>
</cp:coreProperties>
</file>